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36FE" w:rsidRDefault="00B04133" w:rsidP="006455F8">
      <w:pPr>
        <w:tabs>
          <w:tab w:val="left" w:pos="2300"/>
        </w:tabs>
      </w:pPr>
      <w:r>
        <w:rPr>
          <w:noProof/>
        </w:rPr>
        <w:drawing>
          <wp:inline distT="0" distB="0" distL="0" distR="0">
            <wp:extent cx="5940425" cy="833396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3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133" w:rsidRDefault="00B04133" w:rsidP="006455F8">
      <w:pPr>
        <w:tabs>
          <w:tab w:val="left" w:pos="2300"/>
        </w:tabs>
      </w:pPr>
    </w:p>
    <w:p w:rsidR="00B04133" w:rsidRDefault="00B04133" w:rsidP="006455F8">
      <w:pPr>
        <w:tabs>
          <w:tab w:val="left" w:pos="2300"/>
        </w:tabs>
      </w:pPr>
    </w:p>
    <w:p w:rsidR="00B04133" w:rsidRDefault="00B04133" w:rsidP="006455F8">
      <w:pPr>
        <w:tabs>
          <w:tab w:val="left" w:pos="2300"/>
        </w:tabs>
      </w:pPr>
    </w:p>
    <w:p w:rsidR="00B04133" w:rsidRDefault="00B04133" w:rsidP="006455F8">
      <w:pPr>
        <w:tabs>
          <w:tab w:val="left" w:pos="2300"/>
        </w:tabs>
      </w:pPr>
    </w:p>
    <w:p w:rsidR="00B04133" w:rsidRPr="00B136FE" w:rsidRDefault="00B04133" w:rsidP="006455F8">
      <w:pPr>
        <w:tabs>
          <w:tab w:val="left" w:pos="2300"/>
        </w:tabs>
      </w:pPr>
    </w:p>
    <w:p w:rsidR="00534604" w:rsidRPr="00793616" w:rsidRDefault="00B136FE" w:rsidP="00793616">
      <w:pPr>
        <w:pStyle w:val="a7"/>
        <w:tabs>
          <w:tab w:val="left" w:pos="3735"/>
        </w:tabs>
        <w:spacing w:line="240" w:lineRule="auto"/>
      </w:pPr>
      <w:r>
        <w:lastRenderedPageBreak/>
        <w:t>Пояснительная записка</w:t>
      </w:r>
    </w:p>
    <w:p w:rsidR="00B136FE" w:rsidRPr="00793616" w:rsidRDefault="00534604" w:rsidP="00793616">
      <w:pPr>
        <w:tabs>
          <w:tab w:val="left" w:pos="13260"/>
        </w:tabs>
      </w:pPr>
      <w:r w:rsidRPr="00910754">
        <w:tab/>
      </w:r>
    </w:p>
    <w:p w:rsidR="00B136FE" w:rsidRDefault="00B136FE" w:rsidP="00793616">
      <w:pPr>
        <w:pStyle w:val="Osnova"/>
        <w:spacing w:line="360" w:lineRule="auto"/>
        <w:ind w:firstLine="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Проблема духовно-нравственного воспитания в условиях современного общества приобрела особое значение. Потеря моральных ориентиров, обесценивание таких понятий, как совесть, честь, долг, привели к негативным последствиям в обществе: социальное сиротство, усиление </w:t>
      </w:r>
      <w:proofErr w:type="spell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криминогенности</w:t>
      </w:r>
      <w:proofErr w:type="spell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и наркомании среди подростков, потеря позитивной мотивации к учению.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В Концепции  духовно- нравственного развития и воспитания гражданина России определён современный национальный воспитательный идеал. Это 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высоконравственный, творческий, компетентный гражданин России, принимающий судьбу Отечества как свою личную, осознающий ответственность за настоящее и будущее своей страны, укорененный в духовных и культурных традициях многонационального народа Российской Федерации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B136FE" w:rsidRPr="00B136FE" w:rsidRDefault="00B136FE" w:rsidP="00B136FE">
      <w:pPr>
        <w:pStyle w:val="Osnova"/>
        <w:spacing w:line="360" w:lineRule="auto"/>
        <w:rPr>
          <w:rStyle w:val="Zag11"/>
          <w:rFonts w:eastAsia="@Arial Unicode MS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Работа по духовно-нравственному воспитанию должна начинаться в младшем школьном возрасте со знакомства детей с нравственными нормами и правилами поведения и формирования моральных привычек. В детском коллективе ребенок имеет возможность проверить на собственном опыте свои знания, представления и склонности нравственного порядка, что обеспечивает переход внешних моральных требований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во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внутренние. </w:t>
      </w:r>
    </w:p>
    <w:p w:rsidR="00B136FE" w:rsidRDefault="00B136FE" w:rsidP="00B136FE">
      <w:pPr>
        <w:spacing w:line="360" w:lineRule="auto"/>
        <w:ind w:firstLine="567"/>
        <w:jc w:val="both"/>
      </w:pPr>
      <w:r>
        <w:rPr>
          <w:b/>
          <w:bCs/>
          <w:color w:val="000000"/>
          <w:sz w:val="28"/>
          <w:szCs w:val="28"/>
        </w:rPr>
        <w:t xml:space="preserve">Актуальность </w:t>
      </w:r>
      <w:r>
        <w:rPr>
          <w:sz w:val="28"/>
          <w:szCs w:val="28"/>
        </w:rPr>
        <w:t>программы определена тем, что одной из важнейших задач образования в настоящее время является освоение детьми духовных ценностей, накопленных человечеством. Уровень нравственности человека отражается на его поведении, которое контролируется его внутренними побуждениями, собственными взглядами и убеждениями. Выработка таких взглядов, убеждений и привычек составляет сущность нравственного воспитания.</w:t>
      </w:r>
    </w:p>
    <w:p w:rsidR="00B136FE" w:rsidRDefault="00B136FE" w:rsidP="00B136FE">
      <w:pPr>
        <w:spacing w:line="360" w:lineRule="auto"/>
        <w:ind w:firstLine="567"/>
        <w:jc w:val="both"/>
        <w:rPr>
          <w:rStyle w:val="Zag11"/>
          <w:rFonts w:eastAsia="@Arial Unicode MS"/>
        </w:rPr>
      </w:pPr>
      <w:proofErr w:type="spellStart"/>
      <w:r>
        <w:rPr>
          <w:b/>
          <w:bCs/>
          <w:color w:val="000000"/>
          <w:sz w:val="28"/>
          <w:szCs w:val="28"/>
        </w:rPr>
        <w:t>Новизна</w:t>
      </w:r>
      <w:r>
        <w:rPr>
          <w:sz w:val="28"/>
          <w:szCs w:val="28"/>
        </w:rPr>
        <w:t>программы</w:t>
      </w:r>
      <w:proofErr w:type="spellEnd"/>
      <w:r>
        <w:rPr>
          <w:sz w:val="28"/>
          <w:szCs w:val="28"/>
        </w:rPr>
        <w:t xml:space="preserve"> в том, что она  направлена   на поддержку становления и развития высоконравственного, творческого, компетентного гражданина России. Программа обеспечивает</w:t>
      </w:r>
      <w:r>
        <w:rPr>
          <w:rStyle w:val="Zag11"/>
          <w:rFonts w:eastAsia="@Arial Unicode MS"/>
          <w:sz w:val="28"/>
          <w:szCs w:val="28"/>
        </w:rPr>
        <w:t xml:space="preserve"> реализацию одного из </w:t>
      </w:r>
      <w:r>
        <w:rPr>
          <w:rStyle w:val="Zag11"/>
          <w:rFonts w:eastAsia="@Arial Unicode MS"/>
          <w:sz w:val="28"/>
          <w:szCs w:val="28"/>
        </w:rPr>
        <w:lastRenderedPageBreak/>
        <w:t xml:space="preserve">направлений духовно-нравственного воспитания и развития: воспитание нравственных чувств и этического сознания младшего школьника. </w:t>
      </w:r>
    </w:p>
    <w:p w:rsidR="00B136FE" w:rsidRDefault="00B136FE" w:rsidP="00B136FE">
      <w:pPr>
        <w:spacing w:line="360" w:lineRule="auto"/>
        <w:ind w:firstLine="720"/>
        <w:jc w:val="both"/>
      </w:pPr>
      <w:r>
        <w:rPr>
          <w:sz w:val="28"/>
          <w:szCs w:val="28"/>
        </w:rPr>
        <w:t>Программа «Уроки нравственности» составлена на основе про</w:t>
      </w:r>
      <w:r>
        <w:rPr>
          <w:sz w:val="28"/>
          <w:szCs w:val="28"/>
        </w:rPr>
        <w:softHyphen/>
        <w:t>граммы   Э.Козлова, В. Петровой, И. Хомяковой «Азбука нравст</w:t>
      </w:r>
      <w:r>
        <w:rPr>
          <w:sz w:val="28"/>
          <w:szCs w:val="28"/>
        </w:rPr>
        <w:softHyphen/>
        <w:t>венности», и может быть реализована учителем начальной шко</w:t>
      </w:r>
      <w:r>
        <w:rPr>
          <w:sz w:val="28"/>
          <w:szCs w:val="28"/>
        </w:rPr>
        <w:softHyphen/>
        <w:t>лы в  сотрудничестве с родителями. Возможно привлечение заинтересованных уча</w:t>
      </w:r>
      <w:r>
        <w:rPr>
          <w:sz w:val="28"/>
          <w:szCs w:val="28"/>
        </w:rPr>
        <w:softHyphen/>
        <w:t>щихся и педагогов дополнительного образования. Учитель про</w:t>
      </w:r>
      <w:r>
        <w:rPr>
          <w:sz w:val="28"/>
          <w:szCs w:val="28"/>
        </w:rPr>
        <w:softHyphen/>
        <w:t>водит занятия во внеурочное время один раз в неделю. На заня</w:t>
      </w:r>
      <w:r>
        <w:rPr>
          <w:sz w:val="28"/>
          <w:szCs w:val="28"/>
        </w:rPr>
        <w:softHyphen/>
        <w:t>тиях присутствует весь класс или группа учащихся 8 – 10 чело</w:t>
      </w:r>
      <w:r>
        <w:rPr>
          <w:sz w:val="28"/>
          <w:szCs w:val="28"/>
        </w:rPr>
        <w:softHyphen/>
        <w:t>век.</w:t>
      </w:r>
    </w:p>
    <w:p w:rsidR="00B136FE" w:rsidRDefault="00B136FE" w:rsidP="00B136F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«Уроки нравственности»</w:t>
      </w:r>
      <w:r>
        <w:rPr>
          <w:sz w:val="28"/>
          <w:szCs w:val="28"/>
        </w:rPr>
        <w:t xml:space="preserve"> должны быть эмоциональными, строиться на непроизвольном внимании и памяти, включать в себя игровые элементы. Необходимо использовать  яркую наглядность и электронные ресурсы. В качестве домашнего задания можно рекомендовать детям за</w:t>
      </w:r>
      <w:r>
        <w:rPr>
          <w:sz w:val="28"/>
          <w:szCs w:val="28"/>
        </w:rPr>
        <w:softHyphen/>
        <w:t>вершить рисунок, прочитать книжку или рассказ вместе с роди</w:t>
      </w:r>
      <w:r>
        <w:rPr>
          <w:sz w:val="28"/>
          <w:szCs w:val="28"/>
        </w:rPr>
        <w:softHyphen/>
        <w:t>телями.  Важно от</w:t>
      </w:r>
      <w:r>
        <w:rPr>
          <w:sz w:val="28"/>
          <w:szCs w:val="28"/>
        </w:rPr>
        <w:softHyphen/>
        <w:t>метить всех, кто  выполнил  домашнюю работу. На уроках нравственности важна активность школьника, его уча</w:t>
      </w:r>
      <w:r>
        <w:rPr>
          <w:sz w:val="28"/>
          <w:szCs w:val="28"/>
        </w:rPr>
        <w:softHyphen/>
        <w:t>стие в  обсуждениях жизненных ситуаций. Это уроки разъяснения, объясне</w:t>
      </w:r>
      <w:r>
        <w:rPr>
          <w:sz w:val="28"/>
          <w:szCs w:val="28"/>
        </w:rPr>
        <w:softHyphen/>
        <w:t>ния и обучения. Основная задача учителя состоит в том, чтобы пробудить у ребёнка интерес к внутреннему миру человека, за</w:t>
      </w:r>
      <w:r>
        <w:rPr>
          <w:sz w:val="28"/>
          <w:szCs w:val="28"/>
        </w:rPr>
        <w:softHyphen/>
        <w:t xml:space="preserve">ставить задуматься о себе и своих поступках, их нравственной сущности. </w:t>
      </w:r>
    </w:p>
    <w:p w:rsidR="00B136FE" w:rsidRDefault="00B136FE" w:rsidP="00B136F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Программа включа</w:t>
      </w:r>
      <w:r w:rsidR="00793616">
        <w:rPr>
          <w:sz w:val="28"/>
          <w:szCs w:val="28"/>
        </w:rPr>
        <w:t>ет в себя 135 занятий по 30</w:t>
      </w:r>
      <w:r>
        <w:rPr>
          <w:sz w:val="28"/>
          <w:szCs w:val="28"/>
        </w:rPr>
        <w:t xml:space="preserve"> минут и рассчитана на четыре года обучения. 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lang w:val="ru-RU"/>
        </w:rPr>
      </w:pPr>
      <w:proofErr w:type="spellStart"/>
      <w:r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  <w:t>Цельпрограммы</w:t>
      </w:r>
      <w:proofErr w:type="spell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: воспитание нравственных чувств и этического сознания  у младших школьников.</w:t>
      </w:r>
    </w:p>
    <w:p w:rsidR="00B136FE" w:rsidRDefault="00B136FE" w:rsidP="00B136FE">
      <w:pPr>
        <w:pStyle w:val="Osnova"/>
        <w:spacing w:line="360" w:lineRule="auto"/>
        <w:ind w:left="328" w:firstLine="0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  <w:t>Задачи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:</w:t>
      </w:r>
    </w:p>
    <w:p w:rsidR="00B136FE" w:rsidRDefault="00B136FE" w:rsidP="00B136FE">
      <w:pPr>
        <w:numPr>
          <w:ilvl w:val="0"/>
          <w:numId w:val="2"/>
        </w:numPr>
        <w:tabs>
          <w:tab w:val="left" w:leader="dot" w:pos="624"/>
        </w:tabs>
        <w:spacing w:line="360" w:lineRule="auto"/>
        <w:jc w:val="both"/>
        <w:rPr>
          <w:rStyle w:val="Zag11"/>
          <w:rFonts w:eastAsia="@Arial Unicode MS"/>
          <w:color w:val="000000"/>
          <w:sz w:val="28"/>
          <w:szCs w:val="28"/>
        </w:rPr>
      </w:pPr>
      <w:r>
        <w:rPr>
          <w:rStyle w:val="Zag11"/>
          <w:rFonts w:eastAsia="@Arial Unicode MS"/>
          <w:color w:val="000000"/>
          <w:sz w:val="28"/>
          <w:szCs w:val="28"/>
        </w:rPr>
        <w:t>Сформировать первоначальные представления о моральных нормах и правилах нравственного поведения, об этических нормах взаимоотношений в семье, между поколениями, этносами, носителями различных убеждений, представителями социальных групп.</w:t>
      </w:r>
    </w:p>
    <w:p w:rsidR="00B136FE" w:rsidRDefault="00B136FE" w:rsidP="00B136FE">
      <w:pPr>
        <w:numPr>
          <w:ilvl w:val="0"/>
          <w:numId w:val="2"/>
        </w:numPr>
        <w:tabs>
          <w:tab w:val="left" w:leader="dot" w:pos="624"/>
        </w:tabs>
        <w:spacing w:line="360" w:lineRule="auto"/>
        <w:jc w:val="both"/>
        <w:rPr>
          <w:rStyle w:val="Zag11"/>
          <w:rFonts w:eastAsia="@Arial Unicode MS"/>
          <w:color w:val="000000"/>
          <w:sz w:val="28"/>
          <w:szCs w:val="28"/>
        </w:rPr>
      </w:pPr>
      <w:r>
        <w:rPr>
          <w:rStyle w:val="Zag11"/>
          <w:rFonts w:eastAsia="@Arial Unicode MS"/>
          <w:color w:val="000000"/>
          <w:sz w:val="28"/>
          <w:szCs w:val="28"/>
        </w:rPr>
        <w:lastRenderedPageBreak/>
        <w:t>Способствовать усвоению правил поведения в образовательном учреждении, дома, на улице, в населённом пункте, в общественных местах, на природе.</w:t>
      </w:r>
    </w:p>
    <w:p w:rsidR="00B136FE" w:rsidRDefault="00B136FE" w:rsidP="00B136FE">
      <w:pPr>
        <w:numPr>
          <w:ilvl w:val="0"/>
          <w:numId w:val="2"/>
        </w:numPr>
        <w:tabs>
          <w:tab w:val="left" w:leader="dot" w:pos="624"/>
        </w:tabs>
        <w:spacing w:line="360" w:lineRule="auto"/>
        <w:jc w:val="both"/>
        <w:rPr>
          <w:rStyle w:val="Zag11"/>
          <w:rFonts w:eastAsia="@Arial Unicode MS"/>
          <w:color w:val="000000"/>
          <w:sz w:val="28"/>
          <w:szCs w:val="28"/>
        </w:rPr>
      </w:pPr>
      <w:r>
        <w:rPr>
          <w:rStyle w:val="Zag11"/>
          <w:rFonts w:eastAsia="@Arial Unicode MS"/>
          <w:color w:val="000000"/>
          <w:sz w:val="28"/>
          <w:szCs w:val="28"/>
        </w:rPr>
        <w:t>Раскрывать сущность нравственных поступков, поведения и отношений между людьми  разного возраста на основе взаимопомощи и поддержки.</w:t>
      </w:r>
    </w:p>
    <w:p w:rsidR="00B136FE" w:rsidRDefault="00B136FE" w:rsidP="00B136FE">
      <w:pPr>
        <w:numPr>
          <w:ilvl w:val="0"/>
          <w:numId w:val="2"/>
        </w:numPr>
        <w:tabs>
          <w:tab w:val="left" w:leader="dot" w:pos="624"/>
        </w:tabs>
        <w:spacing w:line="360" w:lineRule="auto"/>
        <w:jc w:val="both"/>
        <w:rPr>
          <w:rStyle w:val="Zag11"/>
          <w:rFonts w:eastAsia="@Arial Unicode MS"/>
          <w:color w:val="000000"/>
          <w:sz w:val="28"/>
          <w:szCs w:val="28"/>
        </w:rPr>
      </w:pPr>
      <w:r>
        <w:rPr>
          <w:rStyle w:val="Zag11"/>
          <w:rFonts w:eastAsia="@Arial Unicode MS"/>
          <w:color w:val="000000"/>
          <w:sz w:val="28"/>
          <w:szCs w:val="28"/>
        </w:rPr>
        <w:t>Научить приемам и правилам ведения дискуссии, аргументировано высказывать свое мнение и внимательно слушать мнение собеседника.</w:t>
      </w:r>
    </w:p>
    <w:p w:rsidR="00B136FE" w:rsidRDefault="00B136FE" w:rsidP="00B136FE">
      <w:pPr>
        <w:tabs>
          <w:tab w:val="left" w:leader="dot" w:pos="426"/>
        </w:tabs>
        <w:spacing w:line="360" w:lineRule="auto"/>
        <w:ind w:firstLine="426"/>
        <w:jc w:val="both"/>
        <w:rPr>
          <w:rStyle w:val="Zag11"/>
          <w:rFonts w:eastAsia="@Arial Unicode MS"/>
          <w:color w:val="000000"/>
          <w:sz w:val="28"/>
          <w:szCs w:val="28"/>
        </w:rPr>
      </w:pPr>
      <w:r>
        <w:rPr>
          <w:rStyle w:val="Zag11"/>
          <w:rFonts w:eastAsia="@Arial Unicode MS"/>
          <w:color w:val="000000"/>
          <w:sz w:val="28"/>
          <w:szCs w:val="28"/>
        </w:rPr>
        <w:t>Занятия проводятся в форме уроков, тренингов, внеурочных мероприятий и игровых программ, позволяющих школьникам приобретать опыт  нравственного поведения.</w:t>
      </w:r>
    </w:p>
    <w:p w:rsidR="00B136FE" w:rsidRDefault="00B136FE" w:rsidP="00B136FE">
      <w:pPr>
        <w:tabs>
          <w:tab w:val="left" w:leader="dot" w:pos="624"/>
        </w:tabs>
        <w:spacing w:line="360" w:lineRule="auto"/>
        <w:ind w:firstLine="339"/>
        <w:jc w:val="both"/>
        <w:rPr>
          <w:rStyle w:val="Zag11"/>
          <w:rFonts w:eastAsia="@Arial Unicode MS"/>
          <w:color w:val="000000"/>
          <w:sz w:val="28"/>
          <w:szCs w:val="28"/>
        </w:rPr>
      </w:pPr>
      <w:r>
        <w:rPr>
          <w:rStyle w:val="Zag11"/>
          <w:rFonts w:eastAsia="@Arial Unicode MS"/>
          <w:color w:val="000000"/>
          <w:sz w:val="28"/>
          <w:szCs w:val="28"/>
        </w:rPr>
        <w:t xml:space="preserve">Реализация программы предполагает формирование первоначального представления о базовых ценностях отечественной культуры в процессе проведения бесед, экскурсий, заочных путешествий, участия в творческой деятельности, такой, как театральные постановки, литературно-музыкальные композиции, художественные выставки, просмотр видеофильмов. </w:t>
      </w:r>
    </w:p>
    <w:p w:rsidR="00B136FE" w:rsidRDefault="00B136FE" w:rsidP="00B136FE">
      <w:pPr>
        <w:pStyle w:val="Osnova"/>
        <w:spacing w:line="360" w:lineRule="auto"/>
        <w:ind w:firstLine="340"/>
        <w:rPr>
          <w:rStyle w:val="Zag11"/>
          <w:rFonts w:eastAsia="@Arial Unicode MS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Программа составлена на основе  следующих принципов духовно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–н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равственного развития и воспитания:</w:t>
      </w:r>
    </w:p>
    <w:p w:rsidR="00B136FE" w:rsidRDefault="00B136FE" w:rsidP="00B136FE">
      <w:pPr>
        <w:pStyle w:val="Osnova"/>
        <w:spacing w:line="360" w:lineRule="auto"/>
        <w:ind w:firstLine="340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>Принцип ориентации на идеал.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Идеал – это высшая ценность, совершенное состояние человека, семьи, школьного коллектива, социальной группы, общества, высшая норма нравственных отношений, превосходная степень нравственного представления о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должном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. Идеалы определяют смыслы воспитания, то, ради чего оно организуется. Идеалы сохраняются в традициях и служат основными ориентирами человеческой жизни, духовно-нравственного и социального развития личности. </w:t>
      </w:r>
    </w:p>
    <w:p w:rsidR="00B136FE" w:rsidRDefault="00B136FE" w:rsidP="00B136FE">
      <w:pPr>
        <w:pStyle w:val="Osnova"/>
        <w:spacing w:line="360" w:lineRule="auto"/>
        <w:ind w:firstLine="340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>Аксиологический принцип</w:t>
      </w:r>
      <w:r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  <w:t>.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Ценности определяют основное содержание духовно-нравственного развития и воспитания личности младшего школьника. </w:t>
      </w:r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>Принцип следования нравственному примеру</w:t>
      </w:r>
      <w:r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  <w:t xml:space="preserve">. 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Следование примеру — ведущий метод нравственного воспитания. Содержание </w:t>
      </w:r>
      <w:proofErr w:type="spell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lastRenderedPageBreak/>
        <w:t>внеучебной</w:t>
      </w:r>
      <w:proofErr w:type="spell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и внешкольной деятельности должно быть наполнено примерами нравственного поведения. Пример как метод воспитания позволяет расширить нравственный опыт ребёнка, побудить его к внутреннему диалогу, пробудить в нём нравственную рефлексию, обеспечить возможность выбора при построении собственной системы ценностных отношений, продемонстрировать ребёнку реальную возможность следования идеалу в жизни. </w:t>
      </w:r>
    </w:p>
    <w:p w:rsidR="00B136FE" w:rsidRDefault="00B136FE" w:rsidP="00B136FE">
      <w:pPr>
        <w:pStyle w:val="Osnova"/>
        <w:spacing w:line="360" w:lineRule="auto"/>
        <w:ind w:firstLine="340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>Принцип идентификации (персонификации).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Идентификация — устойчивое отождествление себя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со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значимым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другим, стремление быть похожим на него. В младшем школьном возрасте преобладает образно-эмоциональное восприятие действительности, развиты механизмы подражания, </w:t>
      </w:r>
      <w:proofErr w:type="spell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эмпатии</w:t>
      </w:r>
      <w:proofErr w:type="spell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, способность к идентификации. </w:t>
      </w:r>
    </w:p>
    <w:p w:rsidR="00B136FE" w:rsidRDefault="00B136FE" w:rsidP="00B136FE">
      <w:pPr>
        <w:pStyle w:val="Osnova"/>
        <w:spacing w:line="360" w:lineRule="auto"/>
        <w:ind w:firstLine="340"/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 xml:space="preserve">Принцип диалогического общения. 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В формировании ценностных отношений большую роль играет диалогическое общение младшего школьника со сверстниками, родителями (законными представителями), учителем и другими значимыми взрослыми. Выработка личностью собственной системы ценностей, поиск смысла жизни невозможны вне диалогического общения человека с другим человеком, ребёнка со значимым взрослым.</w:t>
      </w:r>
    </w:p>
    <w:p w:rsidR="00B136FE" w:rsidRDefault="00B136FE" w:rsidP="00B136FE">
      <w:pPr>
        <w:pStyle w:val="Osnova"/>
        <w:spacing w:line="360" w:lineRule="auto"/>
        <w:ind w:firstLine="340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 xml:space="preserve">Принцип </w:t>
      </w:r>
      <w:proofErr w:type="spellStart"/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>полисубъектности</w:t>
      </w:r>
      <w:proofErr w:type="spellEnd"/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 xml:space="preserve"> воспитания.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В современных условиях процесс развития и воспитания личности имеет </w:t>
      </w:r>
      <w:proofErr w:type="spell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полисубъектный</w:t>
      </w:r>
      <w:proofErr w:type="spell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, многомерно-</w:t>
      </w:r>
      <w:proofErr w:type="spell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деятельностный</w:t>
      </w:r>
      <w:proofErr w:type="spell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характер. Младший школьник включён в различные виды социальной, информационной, коммуникативной активности, в содержании которых присутствуют разные, нередко противоречивые ценности и мировоззренческие установки. </w:t>
      </w:r>
    </w:p>
    <w:p w:rsidR="00B136FE" w:rsidRDefault="00B136FE" w:rsidP="00B136FE">
      <w:pPr>
        <w:pStyle w:val="Osnova"/>
        <w:spacing w:line="360" w:lineRule="auto"/>
        <w:ind w:firstLine="340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>Принцип системно-</w:t>
      </w:r>
      <w:proofErr w:type="spellStart"/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>деятельностной</w:t>
      </w:r>
      <w:proofErr w:type="spellEnd"/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 xml:space="preserve"> организации воспитания.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Воспитание, направленное на духовно-нравственное развитие обучающихся и поддерживаемое всем укладом школьной жизни, включает в себя организацию учебной, </w:t>
      </w:r>
      <w:proofErr w:type="spell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внеучебной</w:t>
      </w:r>
      <w:proofErr w:type="spell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, общественно значимой деятельности младших школьников.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Интеграция содержания различных видов 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lastRenderedPageBreak/>
        <w:t xml:space="preserve">деятельности обучающихся в рамках программы их духовно-нравственного развития и воспитания осуществляется на основе воспитательных идеалов и ценностей. </w:t>
      </w:r>
    </w:p>
    <w:p w:rsidR="00B136FE" w:rsidRDefault="00B136FE" w:rsidP="00B136FE">
      <w:pPr>
        <w:pStyle w:val="Osnova"/>
        <w:spacing w:line="360" w:lineRule="auto"/>
        <w:ind w:firstLine="340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Перечисленные принципы определяют концептуальную основу уклада школьной жизни. Сам по себе этот уклад формален. Придаёт ему жизненную, социальную, культурную, нравственную силу педагог.</w:t>
      </w:r>
    </w:p>
    <w:p w:rsidR="00B136FE" w:rsidRDefault="00B136FE" w:rsidP="00B136FE">
      <w:pPr>
        <w:pStyle w:val="Zag2"/>
        <w:spacing w:line="360" w:lineRule="auto"/>
        <w:rPr>
          <w:rStyle w:val="Zag11"/>
          <w:rFonts w:eastAsia="@Arial Unicode MS"/>
          <w:sz w:val="28"/>
          <w:szCs w:val="28"/>
          <w:lang w:val="ru-RU"/>
        </w:rPr>
      </w:pPr>
      <w:r w:rsidRPr="00B136FE">
        <w:rPr>
          <w:rStyle w:val="Zag11"/>
          <w:rFonts w:eastAsia="@Arial Unicode MS"/>
          <w:b w:val="0"/>
          <w:bCs w:val="0"/>
          <w:sz w:val="28"/>
          <w:szCs w:val="28"/>
          <w:lang w:val="ru-RU"/>
        </w:rPr>
        <w:br w:type="page"/>
      </w:r>
      <w:r>
        <w:rPr>
          <w:rStyle w:val="Zag11"/>
          <w:rFonts w:eastAsia="@Arial Unicode MS"/>
          <w:sz w:val="28"/>
          <w:szCs w:val="28"/>
          <w:lang w:val="ru-RU"/>
        </w:rPr>
        <w:lastRenderedPageBreak/>
        <w:t xml:space="preserve">Планируемые результаты  освоения </w:t>
      </w:r>
      <w:proofErr w:type="gramStart"/>
      <w:r>
        <w:rPr>
          <w:rStyle w:val="Zag11"/>
          <w:rFonts w:eastAsia="@Arial Unicode MS"/>
          <w:sz w:val="28"/>
          <w:szCs w:val="28"/>
          <w:lang w:val="ru-RU"/>
        </w:rPr>
        <w:t>обучающимися</w:t>
      </w:r>
      <w:proofErr w:type="gramEnd"/>
      <w:r>
        <w:rPr>
          <w:rStyle w:val="Zag11"/>
          <w:rFonts w:eastAsia="@Arial Unicode MS"/>
          <w:sz w:val="28"/>
          <w:szCs w:val="28"/>
          <w:lang w:val="ru-RU"/>
        </w:rPr>
        <w:t xml:space="preserve"> </w:t>
      </w:r>
    </w:p>
    <w:p w:rsidR="00B136FE" w:rsidRDefault="00B136FE" w:rsidP="00B136FE">
      <w:pPr>
        <w:pStyle w:val="Zag2"/>
        <w:tabs>
          <w:tab w:val="left" w:leader="dot" w:pos="624"/>
        </w:tabs>
        <w:spacing w:line="360" w:lineRule="auto"/>
        <w:rPr>
          <w:rStyle w:val="Zag11"/>
          <w:rFonts w:eastAsia="@Arial Unicode MS"/>
          <w:sz w:val="28"/>
          <w:szCs w:val="28"/>
          <w:lang w:val="ru-RU"/>
        </w:rPr>
      </w:pPr>
      <w:r>
        <w:rPr>
          <w:rStyle w:val="Zag11"/>
          <w:rFonts w:eastAsia="@Arial Unicode MS"/>
          <w:sz w:val="28"/>
          <w:szCs w:val="28"/>
          <w:lang w:val="ru-RU"/>
        </w:rPr>
        <w:t>программы внеурочной деятельности «Уроки нравственности»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Воспитание нравственных чувств и этического сознания  у младших школьников как направление духовно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noBreakHyphen/>
        <w:t xml:space="preserve">нравственного развития и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воспитания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обучающихся должно обеспечивать присвоение ими соответствующих ценностей, формирование знаний, начальных представлений, опыта эмоционально-ценностного постижения действительности и общественного действия в контексте становления идентичности гражданина России.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eastAsia="@Arial Unicode MS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В ходе реализации программы «Уроки нравственности» будет обеспечено достижение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обучающимися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</w:t>
      </w:r>
      <w:r>
        <w:rPr>
          <w:rStyle w:val="Zag11"/>
          <w:rFonts w:eastAsia="@Arial Unicode MS"/>
          <w:sz w:val="28"/>
          <w:szCs w:val="28"/>
          <w:lang w:val="ru-RU"/>
        </w:rPr>
        <w:t>воспитательных результатов  и эффектов.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Воспитательные результаты распределяются по трём уровням.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  <w:t>Первый уровень результатов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— приобретение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обучающимися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социальных знаний (о нравственных  нормах,  социально одобряемых и не одобряемых формах поведения в обществе и·т.·п.), первичного понимания социальной реальности и повседневной жизни. Для достижения данного уровня результатов особое значение имеет взаимодействие обучающегося со своими учителями  как значимыми для него носителями положительного социального знания и повседневного опыта.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  <w:t>Второй уровень результатов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— получение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обучающимися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опыта переживания и позитивного отношения к базовым ценностям общества, ценностного отношения к социальной реальности в целом. Для достижения данного уровня результатов особое значение имеет взаимодействие обучающихся между собой на уровне класса, образовательного учреждения, т. е. в защищённой, дружественной среде, в которой ребёнок получает первое практическое подтверждение приобретённых социальных знаний, начинает их ценить.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b/>
          <w:bCs/>
          <w:sz w:val="28"/>
          <w:szCs w:val="28"/>
          <w:lang w:val="ru-RU"/>
        </w:rPr>
        <w:t>Третий уровень результатов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— получение </w:t>
      </w:r>
      <w:proofErr w:type="gramStart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обучающимся</w:t>
      </w:r>
      <w:proofErr w:type="gramEnd"/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начального  опыта самостоятельного общественного действия, формирование у младшего школьника социально приемлемых моделей поведения. Только в 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lastRenderedPageBreak/>
        <w:t>самостоятельном общественном действии человек действительно становится  гражданином, социальным деятелем, свободным человеком. Для достижения данного уровня результатов особое значение имеет взаимодействие обучающегося с представителями различных социальных субъектов за пределами образовательного учреждения, в открытой общественной среде.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С переходом от одного уровня результатов к другому существенно возрастают воспитательные эффекты:</w:t>
      </w:r>
    </w:p>
    <w:p w:rsidR="00B136FE" w:rsidRDefault="00B136FE" w:rsidP="00B136FE">
      <w:pPr>
        <w:tabs>
          <w:tab w:val="left" w:leader="dot" w:pos="624"/>
        </w:tabs>
        <w:spacing w:line="360" w:lineRule="auto"/>
        <w:ind w:firstLine="339"/>
        <w:jc w:val="both"/>
        <w:rPr>
          <w:rStyle w:val="Zag11"/>
          <w:rFonts w:eastAsia="@Arial Unicode MS"/>
          <w:color w:val="000000"/>
          <w:sz w:val="28"/>
          <w:szCs w:val="28"/>
        </w:rPr>
      </w:pPr>
      <w:r>
        <w:rPr>
          <w:rStyle w:val="Zag11"/>
          <w:rFonts w:eastAsia="@Arial Unicode MS"/>
          <w:color w:val="000000"/>
          <w:sz w:val="28"/>
          <w:szCs w:val="28"/>
        </w:rPr>
        <w:t>·на первом уровне воспитание приближено к обучению, при этом предметом воспитания как учения являются не столько научные знания, сколько знания о ценностях;</w:t>
      </w:r>
    </w:p>
    <w:p w:rsidR="00B136FE" w:rsidRDefault="00B136FE" w:rsidP="00B136FE">
      <w:pPr>
        <w:tabs>
          <w:tab w:val="left" w:leader="dot" w:pos="624"/>
        </w:tabs>
        <w:spacing w:line="360" w:lineRule="auto"/>
        <w:ind w:firstLine="339"/>
        <w:jc w:val="both"/>
        <w:rPr>
          <w:rStyle w:val="Zag11"/>
          <w:rFonts w:eastAsia="@Arial Unicode MS"/>
          <w:color w:val="000000"/>
          <w:sz w:val="28"/>
          <w:szCs w:val="28"/>
        </w:rPr>
      </w:pPr>
      <w:r>
        <w:rPr>
          <w:rStyle w:val="Zag11"/>
          <w:rFonts w:eastAsia="@Arial Unicode MS"/>
          <w:color w:val="000000"/>
          <w:sz w:val="28"/>
          <w:szCs w:val="28"/>
        </w:rPr>
        <w:t>·на втором уровне воспитание осуществляется в контексте жизнедеятельности школьников и ценности могут усваиваться ими в форме отдельных нравственно ориентированных поступков;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·на третьем уровне создаются необходимые условия для участия обучающихся в нравственно ориентированной социально значимой деятельности и приобретения ими элементов опыта нравственного поведения и жизни.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Переход от одного уровня воспитательных результатов к другому должен быть последовательным, постепенным, это необходимо учитывать при организации воспитания  социализации младших школьников.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>В первом классе дети особенно восприимчивы к новому социальному знанию, стремятся понять новую для них школьную реальность. Задача педагога поддерживать эту тенденцию, способствовать используемыми им воспитательными формами достижению ребенком первого уровня результатов.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Во втором и третьем классе, как правило, набирает силу процесс развития детского коллектива, резко активизируется межличностное взаимодействие  младших школьников друг с другом, что создает благоприятную ситуацию для достижения второго уровня  воспитательных результатов. К четвертому классу у младшего школьника появляется   реальная возможность выхода в 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lastRenderedPageBreak/>
        <w:t>пространство общественного действия, то есть достижение третьего уровня воспитательных результатов.</w:t>
      </w:r>
    </w:p>
    <w:p w:rsidR="00B136FE" w:rsidRDefault="00B136FE" w:rsidP="00B136FE">
      <w:pPr>
        <w:pStyle w:val="Osnova"/>
        <w:tabs>
          <w:tab w:val="left" w:leader="dot" w:pos="624"/>
        </w:tabs>
        <w:spacing w:line="360" w:lineRule="auto"/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</w:pP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Достижение трёх уровней воспитательных результатов обеспечивает появление значимых </w:t>
      </w:r>
      <w:r>
        <w:rPr>
          <w:rStyle w:val="Zag11"/>
          <w:rFonts w:ascii="Times New Roman" w:eastAsia="@Arial Unicode MS" w:hAnsi="Times New Roman" w:cs="Times New Roman"/>
          <w:i/>
          <w:iCs/>
          <w:sz w:val="28"/>
          <w:szCs w:val="28"/>
          <w:lang w:val="ru-RU"/>
        </w:rPr>
        <w:t>эффектов</w:t>
      </w:r>
      <w:r>
        <w:rPr>
          <w:rStyle w:val="Zag11"/>
          <w:rFonts w:ascii="Times New Roman" w:eastAsia="@Arial Unicode MS" w:hAnsi="Times New Roman" w:cs="Times New Roman"/>
          <w:sz w:val="28"/>
          <w:szCs w:val="28"/>
          <w:lang w:val="ru-RU"/>
        </w:rPr>
        <w:t xml:space="preserve"> духовно-нравственного развития и воспитания обучающихся — формирование основ российской идентичности, присвоение базовых национальных ценностей, развитие нравственного самосознания, укрепление духовного и социально-психологического здоровья, позитивного отношения к жизни, доверия к людям и обществу и т. д.</w:t>
      </w:r>
    </w:p>
    <w:p w:rsidR="00B136FE" w:rsidRDefault="00B136FE" w:rsidP="00B136FE">
      <w:pPr>
        <w:spacing w:line="360" w:lineRule="auto"/>
        <w:jc w:val="both"/>
        <w:rPr>
          <w:i/>
          <w:iCs/>
        </w:rPr>
      </w:pPr>
      <w:r>
        <w:rPr>
          <w:i/>
          <w:iCs/>
          <w:sz w:val="28"/>
          <w:szCs w:val="28"/>
        </w:rPr>
        <w:t xml:space="preserve">В результате прохождения программного материала  </w:t>
      </w:r>
      <w:r>
        <w:rPr>
          <w:b/>
          <w:bCs/>
          <w:i/>
          <w:iCs/>
          <w:sz w:val="28"/>
          <w:szCs w:val="28"/>
        </w:rPr>
        <w:t>к концу 1 класса</w:t>
      </w:r>
      <w:r>
        <w:rPr>
          <w:i/>
          <w:iCs/>
          <w:sz w:val="28"/>
          <w:szCs w:val="28"/>
        </w:rPr>
        <w:t xml:space="preserve"> обучающиеся  должны знать: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Отличие понятий «этика» и «этикет».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Правила вежливости и красивых манер.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Заповеди и соответствующие притчи. </w:t>
      </w:r>
    </w:p>
    <w:p w:rsidR="00B136FE" w:rsidRDefault="00B136FE" w:rsidP="00B136FE">
      <w:pPr>
        <w:spacing w:line="360" w:lineRule="auto"/>
        <w:ind w:firstLine="709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Уметь: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Уважать себя, верить в свои силы и творческие возмож</w:t>
      </w:r>
      <w:r>
        <w:rPr>
          <w:sz w:val="28"/>
          <w:szCs w:val="28"/>
        </w:rPr>
        <w:softHyphen/>
        <w:t>ности, признавая это право и за другими.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Соблюдать этикет за столом, вести себя достойно в обще</w:t>
      </w:r>
      <w:r>
        <w:rPr>
          <w:sz w:val="28"/>
          <w:szCs w:val="28"/>
        </w:rPr>
        <w:softHyphen/>
        <w:t>ственных местах.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Придерживаться «золотого правила» в общении с други</w:t>
      </w:r>
      <w:r>
        <w:rPr>
          <w:sz w:val="28"/>
          <w:szCs w:val="28"/>
        </w:rPr>
        <w:softHyphen/>
        <w:t>ми.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Быть доброжелательными.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 Соблюдать заповеди.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 Сострадать животным, не обижать их.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7. Придерживаться режима дня, уметь организовать свой труд дома.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 Быть опрятными, соблюдать порядок на своем рабочем месте, содержать в чистоте свои книги и тетради.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9. Не забывать дома школьные принадлежности, книги, тетради, необходимые для уроков по расписанию.</w:t>
      </w:r>
    </w:p>
    <w:p w:rsidR="00B136FE" w:rsidRDefault="00B136FE" w:rsidP="00B136FE">
      <w:pPr>
        <w:spacing w:line="360" w:lineRule="auto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В результате прохождения программного материала  </w:t>
      </w:r>
      <w:r>
        <w:rPr>
          <w:b/>
          <w:bCs/>
          <w:i/>
          <w:iCs/>
          <w:sz w:val="28"/>
          <w:szCs w:val="28"/>
        </w:rPr>
        <w:t>к концу 2 класса</w:t>
      </w:r>
      <w:r>
        <w:rPr>
          <w:i/>
          <w:iCs/>
          <w:sz w:val="28"/>
          <w:szCs w:val="28"/>
        </w:rPr>
        <w:t xml:space="preserve"> обучающиеся  должны знать: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 Требования этикета к устному и письменному приглаше</w:t>
      </w:r>
      <w:r>
        <w:rPr>
          <w:sz w:val="28"/>
          <w:szCs w:val="28"/>
        </w:rPr>
        <w:softHyphen/>
        <w:t>нию и общению с гостями.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Заповеди и правила этикета.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gramStart"/>
      <w:r>
        <w:rPr>
          <w:sz w:val="28"/>
          <w:szCs w:val="28"/>
        </w:rPr>
        <w:t>О доброте и жестокости, уважительном отношении к старшим и высокомерии, отражённом в сказках («Пре</w:t>
      </w:r>
      <w:r>
        <w:rPr>
          <w:sz w:val="28"/>
          <w:szCs w:val="28"/>
        </w:rPr>
        <w:softHyphen/>
        <w:t xml:space="preserve">данный друг» О. Уайльда, «Мешок яблок» В. </w:t>
      </w:r>
      <w:proofErr w:type="spellStart"/>
      <w:r>
        <w:rPr>
          <w:sz w:val="28"/>
          <w:szCs w:val="28"/>
        </w:rPr>
        <w:t>Сутеева</w:t>
      </w:r>
      <w:proofErr w:type="spellEnd"/>
      <w:r>
        <w:rPr>
          <w:sz w:val="28"/>
          <w:szCs w:val="28"/>
        </w:rPr>
        <w:t>, «Девочка, наступившая на хлеб» Г. X.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Андерсена).</w:t>
      </w:r>
      <w:proofErr w:type="gramEnd"/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Афоризмы. </w:t>
      </w:r>
    </w:p>
    <w:p w:rsidR="00B136FE" w:rsidRDefault="00B136FE" w:rsidP="00B136FE">
      <w:pPr>
        <w:spacing w:line="360" w:lineRule="auto"/>
        <w:ind w:firstLine="709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Уметь: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Исполнять заповеди.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Соблюдать этикет в театре, кино, на выставке, в музее, на улице.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Выполнять общение.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Написать приглашение, встречать гостей, развлекать их, правильно вести себя в гостях, дарить и принимать по</w:t>
      </w:r>
      <w:r>
        <w:rPr>
          <w:sz w:val="28"/>
          <w:szCs w:val="28"/>
        </w:rPr>
        <w:softHyphen/>
        <w:t>дарки.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 Исполнять ментальную зарядку как один из способов са</w:t>
      </w:r>
      <w:r>
        <w:rPr>
          <w:sz w:val="28"/>
          <w:szCs w:val="28"/>
        </w:rPr>
        <w:softHyphen/>
        <w:t>моконтроля в самовоспитании.</w:t>
      </w:r>
    </w:p>
    <w:p w:rsidR="00B136FE" w:rsidRDefault="00B136FE" w:rsidP="00B136FE">
      <w:pPr>
        <w:spacing w:line="360" w:lineRule="auto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В результате прохождения программного материала  </w:t>
      </w:r>
      <w:r>
        <w:rPr>
          <w:b/>
          <w:bCs/>
          <w:i/>
          <w:iCs/>
          <w:sz w:val="28"/>
          <w:szCs w:val="28"/>
        </w:rPr>
        <w:t>к концу 3 класса</w:t>
      </w:r>
      <w:r>
        <w:rPr>
          <w:i/>
          <w:iCs/>
          <w:sz w:val="28"/>
          <w:szCs w:val="28"/>
        </w:rPr>
        <w:t xml:space="preserve"> обучающиеся  должны знать: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Ранее изученные заповеди и афоризмы.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Каким должен быть воспитанный человек. 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Требования этикета к разговору, в том числе к разговору по телефону.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Краткое содержание прочитанных на уроках притч и сказок в подтверждении своих нравственных убежде</w:t>
      </w:r>
      <w:r>
        <w:rPr>
          <w:sz w:val="28"/>
          <w:szCs w:val="28"/>
        </w:rPr>
        <w:softHyphen/>
        <w:t>ний.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 Пословицы о дружбе, верности данному слову, добро</w:t>
      </w:r>
      <w:r>
        <w:rPr>
          <w:sz w:val="28"/>
          <w:szCs w:val="28"/>
        </w:rPr>
        <w:softHyphen/>
        <w:t>те, благодарности.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 Правила вежливого отказа, несогласия. Как обращать</w:t>
      </w:r>
      <w:r>
        <w:rPr>
          <w:sz w:val="28"/>
          <w:szCs w:val="28"/>
        </w:rPr>
        <w:softHyphen/>
        <w:t>ся к разным людям.</w:t>
      </w:r>
    </w:p>
    <w:p w:rsidR="00B136FE" w:rsidRDefault="00B136FE" w:rsidP="00B136FE">
      <w:pPr>
        <w:spacing w:line="360" w:lineRule="auto"/>
        <w:ind w:firstLine="709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Уметь: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Соблюдать правила вежливости и красивых манер.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2. На практике применять методы самовоспитания и са</w:t>
      </w:r>
      <w:r>
        <w:rPr>
          <w:sz w:val="28"/>
          <w:szCs w:val="28"/>
        </w:rPr>
        <w:softHyphen/>
        <w:t>моконтроля.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Уметь разговаривать по телефону, соблюдая правила этикета.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Уважать чужое мнение, будучи несогласным с ним.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 Проявлять тактичность и доброжелательность в обще</w:t>
      </w:r>
      <w:r>
        <w:rPr>
          <w:sz w:val="28"/>
          <w:szCs w:val="28"/>
        </w:rPr>
        <w:softHyphen/>
        <w:t>нии.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 Быть сострадательными к чужому горю.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7. Не обижать животных и птиц.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 Различать добро и зло, давать правильную оценку по</w:t>
      </w:r>
      <w:r>
        <w:rPr>
          <w:sz w:val="28"/>
          <w:szCs w:val="28"/>
        </w:rPr>
        <w:softHyphen/>
        <w:t>ступков литературных героев, уметь мысленно ставить себя в аналогичную ситуацию.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9. Проявлять положительные моральные качества в дос</w:t>
      </w:r>
      <w:r>
        <w:rPr>
          <w:sz w:val="28"/>
          <w:szCs w:val="28"/>
        </w:rPr>
        <w:softHyphen/>
        <w:t>тойном поведении, поступках.</w:t>
      </w:r>
    </w:p>
    <w:p w:rsidR="00B136FE" w:rsidRDefault="00B136FE" w:rsidP="00B136FE">
      <w:pPr>
        <w:spacing w:line="360" w:lineRule="auto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В результате прохождения программного материала  </w:t>
      </w:r>
      <w:r>
        <w:rPr>
          <w:b/>
          <w:bCs/>
          <w:i/>
          <w:iCs/>
          <w:sz w:val="28"/>
          <w:szCs w:val="28"/>
        </w:rPr>
        <w:t>к концу 4 класса</w:t>
      </w:r>
      <w:r>
        <w:rPr>
          <w:i/>
          <w:iCs/>
          <w:sz w:val="28"/>
          <w:szCs w:val="28"/>
        </w:rPr>
        <w:t xml:space="preserve"> обучающиеся  должны знать: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 Правила этики и культуры речи.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Требования к манерам, чем отличается корректное по</w:t>
      </w:r>
      <w:r>
        <w:rPr>
          <w:sz w:val="28"/>
          <w:szCs w:val="28"/>
        </w:rPr>
        <w:softHyphen/>
        <w:t xml:space="preserve">ведение </w:t>
      </w:r>
      <w:proofErr w:type="gramStart"/>
      <w:r>
        <w:rPr>
          <w:sz w:val="28"/>
          <w:szCs w:val="28"/>
        </w:rPr>
        <w:t>от</w:t>
      </w:r>
      <w:proofErr w:type="gramEnd"/>
      <w:r>
        <w:rPr>
          <w:sz w:val="28"/>
          <w:szCs w:val="28"/>
        </w:rPr>
        <w:t xml:space="preserve"> галантного.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 Об источниках наших нравственных знаний.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О совести как основе нравственности.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 Заветы предков. «Поучение» В.Мономаха.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 Стихотворения о родине (на выбор).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7.  Афоризмы.</w:t>
      </w:r>
    </w:p>
    <w:p w:rsidR="00B136FE" w:rsidRDefault="00B136FE" w:rsidP="00B136F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8. О пользе терпения, выдержки, умения предвидеть по</w:t>
      </w:r>
      <w:r>
        <w:rPr>
          <w:sz w:val="28"/>
          <w:szCs w:val="28"/>
        </w:rPr>
        <w:softHyphen/>
        <w:t>следствие своих поступков.</w:t>
      </w:r>
    </w:p>
    <w:p w:rsidR="00B136FE" w:rsidRDefault="00B136FE" w:rsidP="00B136FE">
      <w:pPr>
        <w:spacing w:line="360" w:lineRule="auto"/>
        <w:ind w:firstLine="709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Уметь:</w:t>
      </w:r>
    </w:p>
    <w:p w:rsidR="00B136FE" w:rsidRDefault="00B136FE" w:rsidP="00B136FE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Различать хорошие и плохие поступки.</w:t>
      </w:r>
    </w:p>
    <w:p w:rsidR="00B136FE" w:rsidRDefault="00B136FE" w:rsidP="00B136FE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Воплощать свои этические знания в повседневном по</w:t>
      </w:r>
      <w:r>
        <w:rPr>
          <w:sz w:val="28"/>
          <w:szCs w:val="28"/>
        </w:rPr>
        <w:softHyphen/>
        <w:t>ведении, в привычках.</w:t>
      </w:r>
    </w:p>
    <w:p w:rsidR="00B136FE" w:rsidRDefault="00B136FE" w:rsidP="00B136FE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Уважительно относиться к родителям, старшим, сверстникам и младшим.</w:t>
      </w:r>
    </w:p>
    <w:p w:rsidR="00B136FE" w:rsidRDefault="00B136FE" w:rsidP="00B136FE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Исполнять заповеди.</w:t>
      </w:r>
    </w:p>
    <w:p w:rsidR="00B136FE" w:rsidRDefault="00B136FE" w:rsidP="00B136FE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Давать правильную оценку по</w:t>
      </w:r>
      <w:r>
        <w:rPr>
          <w:sz w:val="28"/>
          <w:szCs w:val="28"/>
        </w:rPr>
        <w:softHyphen/>
        <w:t>ступков литературных героев и сверстников, уметь мысленно ставить себя в аналогичную ситуацию.</w:t>
      </w:r>
    </w:p>
    <w:p w:rsidR="00B136FE" w:rsidRDefault="00B136FE" w:rsidP="00B136F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У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будут сформированы универсальные учебные действия, а именно:</w:t>
      </w:r>
    </w:p>
    <w:p w:rsidR="00B136FE" w:rsidRDefault="00B136FE" w:rsidP="00B136FE">
      <w:pPr>
        <w:numPr>
          <w:ilvl w:val="0"/>
          <w:numId w:val="6"/>
        </w:numPr>
        <w:spacing w:line="360" w:lineRule="auto"/>
        <w:rPr>
          <w:rFonts w:eastAsia="@Arial Unicode MS"/>
          <w:sz w:val="28"/>
          <w:szCs w:val="28"/>
          <w:u w:val="single"/>
        </w:rPr>
      </w:pPr>
      <w:r>
        <w:rPr>
          <w:sz w:val="28"/>
          <w:szCs w:val="28"/>
          <w:u w:val="single"/>
        </w:rPr>
        <w:t>Личностные универсальные учебные действия:</w:t>
      </w:r>
    </w:p>
    <w:p w:rsidR="00B136FE" w:rsidRDefault="00B136FE" w:rsidP="00B136FE">
      <w:pPr>
        <w:spacing w:line="360" w:lineRule="auto"/>
        <w:rPr>
          <w:rFonts w:eastAsia="@Arial Unicode MS"/>
          <w:sz w:val="28"/>
          <w:szCs w:val="28"/>
        </w:rPr>
      </w:pPr>
      <w:r>
        <w:rPr>
          <w:sz w:val="28"/>
          <w:szCs w:val="28"/>
        </w:rPr>
        <w:t>У выпускника будут сформированы: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-ориентация в нравственном содержании и </w:t>
      </w:r>
      <w:proofErr w:type="gramStart"/>
      <w:r>
        <w:rPr>
          <w:sz w:val="28"/>
          <w:szCs w:val="28"/>
        </w:rPr>
        <w:t>смысле</w:t>
      </w:r>
      <w:proofErr w:type="gramEnd"/>
      <w:r>
        <w:rPr>
          <w:sz w:val="28"/>
          <w:szCs w:val="28"/>
        </w:rPr>
        <w:t xml:space="preserve"> как собственных поступков, так и поступков окружающих людей;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знание основных моральных норм и ориентация на их выполнение;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развитие этических чувств — стыда, вины, совести как регуляторов морального поведения;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эмпатия</w:t>
      </w:r>
      <w:proofErr w:type="spellEnd"/>
      <w:r>
        <w:rPr>
          <w:sz w:val="28"/>
          <w:szCs w:val="28"/>
        </w:rPr>
        <w:t xml:space="preserve"> как понимание чу</w:t>
      </w:r>
      <w:proofErr w:type="gramStart"/>
      <w:r>
        <w:rPr>
          <w:sz w:val="28"/>
          <w:szCs w:val="28"/>
        </w:rPr>
        <w:t>вств  др</w:t>
      </w:r>
      <w:proofErr w:type="gramEnd"/>
      <w:r>
        <w:rPr>
          <w:sz w:val="28"/>
          <w:szCs w:val="28"/>
        </w:rPr>
        <w:t>угих людей и сопереживание им;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Выпускник получит возможность для формирования: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i/>
          <w:iCs/>
          <w:sz w:val="28"/>
          <w:szCs w:val="28"/>
        </w:rPr>
        <w:t>морального сознания на конвенциональном уровне, способности к решению моральных дилемм на основе учёта позиций партнёров в общении, ориентации на их мотивы и чувства, устойчивое следование в поведении моральным нормам и этическим требованиям;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i/>
          <w:iCs/>
          <w:sz w:val="28"/>
          <w:szCs w:val="28"/>
        </w:rPr>
        <w:t>эмпатии</w:t>
      </w:r>
      <w:proofErr w:type="spellEnd"/>
      <w:r>
        <w:rPr>
          <w:i/>
          <w:iCs/>
          <w:sz w:val="28"/>
          <w:szCs w:val="28"/>
        </w:rPr>
        <w:t xml:space="preserve"> как осознанного понимания чу</w:t>
      </w:r>
      <w:proofErr w:type="gramStart"/>
      <w:r>
        <w:rPr>
          <w:i/>
          <w:iCs/>
          <w:sz w:val="28"/>
          <w:szCs w:val="28"/>
        </w:rPr>
        <w:t>вств  др</w:t>
      </w:r>
      <w:proofErr w:type="gramEnd"/>
      <w:r>
        <w:rPr>
          <w:i/>
          <w:iCs/>
          <w:sz w:val="28"/>
          <w:szCs w:val="28"/>
        </w:rPr>
        <w:t>угих людей и сопереживания им, выражающихся в поступках, направленных на помощь и обеспечение благополучия.</w:t>
      </w:r>
    </w:p>
    <w:p w:rsidR="00B136FE" w:rsidRDefault="00B136FE" w:rsidP="00B136FE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rPr>
          <w:rFonts w:eastAsia="@Arial Unicode MS"/>
          <w:sz w:val="28"/>
          <w:szCs w:val="28"/>
          <w:u w:val="single"/>
        </w:rPr>
      </w:pPr>
      <w:r>
        <w:rPr>
          <w:sz w:val="28"/>
          <w:szCs w:val="28"/>
          <w:u w:val="single"/>
        </w:rPr>
        <w:t>Регулятивные универсальные учебные действия:</w:t>
      </w:r>
    </w:p>
    <w:p w:rsidR="00B136FE" w:rsidRDefault="00B136FE" w:rsidP="00B136FE">
      <w:pPr>
        <w:spacing w:line="360" w:lineRule="auto"/>
        <w:rPr>
          <w:rFonts w:eastAsia="@Arial Unicode MS"/>
          <w:sz w:val="28"/>
          <w:szCs w:val="28"/>
        </w:rPr>
      </w:pPr>
      <w:r>
        <w:rPr>
          <w:sz w:val="28"/>
          <w:szCs w:val="28"/>
        </w:rPr>
        <w:t>Выпускник научится: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принимать и сохранять учебную задачу;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учитывать выделенные учителем ориентиры действия в новом учебном материале в сотрудничестве с учителем;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планировать свои действия в соответствии с поставленной задачей и условиями её реализации, в том числе во внутреннем плане;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адекватно воспринимать предложения и оценку учителей, товарищей, родителей и других людей;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- вносить необходимые коррективы в действие после его завершения на основе его оценки и учёта характера сделанных ошибок, использовать предложения и оценки для создания нового, более совершенного результата, использовать запись (фиксацию) в цифровой форме хода и результатов решения задачи, собственной звучащей речи на русском, родном и иностранном языках;</w:t>
      </w:r>
    </w:p>
    <w:p w:rsidR="00B136FE" w:rsidRDefault="00B136FE" w:rsidP="00B136FE">
      <w:pPr>
        <w:numPr>
          <w:ilvl w:val="0"/>
          <w:numId w:val="6"/>
        </w:numPr>
        <w:autoSpaceDE w:val="0"/>
        <w:autoSpaceDN w:val="0"/>
        <w:adjustRightInd w:val="0"/>
        <w:spacing w:line="360" w:lineRule="auto"/>
        <w:rPr>
          <w:rFonts w:eastAsia="@Arial Unicode MS"/>
          <w:sz w:val="28"/>
          <w:szCs w:val="28"/>
          <w:u w:val="single"/>
        </w:rPr>
      </w:pPr>
      <w:r>
        <w:rPr>
          <w:sz w:val="28"/>
          <w:szCs w:val="28"/>
          <w:u w:val="single"/>
        </w:rPr>
        <w:t>Познавательные универсальные учебные действия: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rFonts w:eastAsia="@Arial Unicode MS"/>
          <w:sz w:val="28"/>
          <w:szCs w:val="28"/>
        </w:rPr>
      </w:pPr>
      <w:r>
        <w:rPr>
          <w:sz w:val="28"/>
          <w:szCs w:val="28"/>
        </w:rPr>
        <w:t>Выпускник научится: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rFonts w:eastAsia="@Arial Unicode MS"/>
          <w:sz w:val="28"/>
          <w:szCs w:val="28"/>
          <w:u w:val="single"/>
        </w:rPr>
      </w:pPr>
      <w:r>
        <w:rPr>
          <w:sz w:val="28"/>
          <w:szCs w:val="28"/>
        </w:rPr>
        <w:t>- осуществлять поиск необходимой информации для выполнения учебных заданий с использованием учебной литературы, энциклопедий, справочников (включая электронные, цифровые), в открытом информационном пространстве, в том числе контролируемом пространстве Интернета;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строить сообщения в устной и письменной форме;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осуществлять анализ объектов с выделением существенных и несущественных признаков;</w:t>
      </w:r>
    </w:p>
    <w:p w:rsidR="00B136FE" w:rsidRDefault="00B136FE" w:rsidP="00B136FE">
      <w:pPr>
        <w:pStyle w:val="Zag2"/>
        <w:numPr>
          <w:ilvl w:val="0"/>
          <w:numId w:val="6"/>
        </w:numPr>
        <w:spacing w:line="360" w:lineRule="auto"/>
        <w:jc w:val="left"/>
        <w:rPr>
          <w:rStyle w:val="Zag11"/>
          <w:rFonts w:eastAsia="@Arial Unicode MS"/>
          <w:lang w:val="ru-RU"/>
        </w:rPr>
      </w:pPr>
      <w:r>
        <w:rPr>
          <w:rStyle w:val="Zag11"/>
          <w:rFonts w:eastAsia="@Arial Unicode MS"/>
          <w:b w:val="0"/>
          <w:bCs w:val="0"/>
          <w:sz w:val="28"/>
          <w:szCs w:val="28"/>
          <w:u w:val="single"/>
          <w:lang w:val="ru-RU"/>
        </w:rPr>
        <w:t>Коммуникативные универсальные учебные действия: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</w:pPr>
      <w:r>
        <w:rPr>
          <w:sz w:val="28"/>
          <w:szCs w:val="28"/>
        </w:rPr>
        <w:t>Выпускник научится: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адекватно использовать коммуникативные, прежде всего речевые, средства для решения различных коммуникативных задач, строить монологическое высказывание, владеть диалогической формой коммуникации;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- допускать возможность существования у людей различных точек зрения, в том числе не совпадающих с его </w:t>
      </w:r>
      <w:proofErr w:type="gramStart"/>
      <w:r>
        <w:rPr>
          <w:sz w:val="28"/>
          <w:szCs w:val="28"/>
        </w:rPr>
        <w:t>собственной</w:t>
      </w:r>
      <w:proofErr w:type="gramEnd"/>
      <w:r>
        <w:rPr>
          <w:sz w:val="28"/>
          <w:szCs w:val="28"/>
        </w:rPr>
        <w:t>, и ориентироваться на позицию партнёра в общении и взаимодействии;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учитывать разные мнения и стремиться к координации различных позиций в сотрудничестве;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формулировать собственное мнение и позицию;</w:t>
      </w:r>
    </w:p>
    <w:p w:rsidR="00B136FE" w:rsidRDefault="00B136FE" w:rsidP="00B136FE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- договариваться и приходить к общему решению в совместной деятельности, в том числе в ситуации столкновения интересов;</w:t>
      </w:r>
    </w:p>
    <w:p w:rsidR="00B136FE" w:rsidRDefault="00B136FE" w:rsidP="00B136FE">
      <w:pPr>
        <w:pStyle w:val="Osnova"/>
        <w:spacing w:line="360" w:lineRule="auto"/>
        <w:jc w:val="left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Для оценки планируемых результатов освоения программы «Уроки нравственности»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рекомендовано использовать диагностический </w:t>
      </w: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инструментарий, заложенный в пособии «Как проектировать универсальные учебные действия в начальной школе: от действия к мысли».  </w:t>
      </w:r>
    </w:p>
    <w:p w:rsidR="00B136FE" w:rsidRDefault="00B136FE" w:rsidP="00B136FE">
      <w:pPr>
        <w:pStyle w:val="Osnova"/>
        <w:spacing w:line="360" w:lineRule="auto"/>
        <w:jc w:val="left"/>
        <w:rPr>
          <w:rFonts w:ascii="Times New Roman" w:hAnsi="Times New Roman" w:cs="Times New Roman"/>
          <w:sz w:val="28"/>
          <w:szCs w:val="28"/>
          <w:lang w:val="ru-RU"/>
        </w:rPr>
      </w:pPr>
    </w:p>
    <w:p w:rsidR="00B136FE" w:rsidRDefault="00B136FE" w:rsidP="00B136FE">
      <w:pPr>
        <w:pStyle w:val="Osnova"/>
        <w:spacing w:line="360" w:lineRule="auto"/>
        <w:jc w:val="left"/>
        <w:rPr>
          <w:rFonts w:ascii="Times New Roman" w:hAnsi="Times New Roman" w:cs="Times New Roman"/>
          <w:sz w:val="28"/>
          <w:szCs w:val="28"/>
          <w:lang w:val="ru-RU"/>
        </w:rPr>
      </w:pPr>
    </w:p>
    <w:p w:rsidR="00B136FE" w:rsidRDefault="00B136FE" w:rsidP="00B136FE">
      <w:pPr>
        <w:pStyle w:val="Osnova"/>
        <w:spacing w:line="360" w:lineRule="auto"/>
        <w:jc w:val="left"/>
        <w:rPr>
          <w:rFonts w:ascii="Times New Roman" w:hAnsi="Times New Roman" w:cs="Times New Roman"/>
          <w:sz w:val="28"/>
          <w:szCs w:val="28"/>
          <w:lang w:val="ru-RU"/>
        </w:rPr>
      </w:pPr>
    </w:p>
    <w:p w:rsidR="00B136FE" w:rsidRDefault="00B136FE" w:rsidP="00B136FE">
      <w:pPr>
        <w:pStyle w:val="Osnova"/>
        <w:spacing w:line="360" w:lineRule="auto"/>
        <w:jc w:val="left"/>
        <w:rPr>
          <w:rFonts w:ascii="Times New Roman" w:hAnsi="Times New Roman" w:cs="Times New Roman"/>
          <w:sz w:val="28"/>
          <w:szCs w:val="28"/>
          <w:lang w:val="ru-RU"/>
        </w:rPr>
      </w:pPr>
    </w:p>
    <w:p w:rsidR="00B136FE" w:rsidRDefault="00B136FE" w:rsidP="00B136FE">
      <w:pPr>
        <w:pStyle w:val="Osnova"/>
        <w:spacing w:line="360" w:lineRule="auto"/>
        <w:jc w:val="left"/>
        <w:rPr>
          <w:rFonts w:ascii="Times New Roman" w:hAnsi="Times New Roman" w:cs="Times New Roman"/>
          <w:sz w:val="28"/>
          <w:szCs w:val="28"/>
          <w:lang w:val="ru-RU"/>
        </w:rPr>
      </w:pPr>
    </w:p>
    <w:p w:rsidR="00B136FE" w:rsidRDefault="00B136FE" w:rsidP="00B136FE">
      <w:pPr>
        <w:pStyle w:val="Osnova"/>
        <w:spacing w:line="360" w:lineRule="auto"/>
        <w:jc w:val="left"/>
        <w:rPr>
          <w:rFonts w:ascii="Times New Roman" w:hAnsi="Times New Roman" w:cs="Times New Roman"/>
          <w:sz w:val="28"/>
          <w:szCs w:val="28"/>
          <w:lang w:val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42"/>
        <w:gridCol w:w="3425"/>
        <w:gridCol w:w="3710"/>
      </w:tblGrid>
      <w:tr w:rsidR="00B136FE" w:rsidTr="00B136FE">
        <w:tc>
          <w:tcPr>
            <w:tcW w:w="2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pStyle w:val="Osnova"/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Критерии</w:t>
            </w:r>
          </w:p>
        </w:tc>
        <w:tc>
          <w:tcPr>
            <w:tcW w:w="3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pStyle w:val="Osnova"/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Показатели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pStyle w:val="Osnova"/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Измерители</w:t>
            </w:r>
          </w:p>
        </w:tc>
      </w:tr>
      <w:tr w:rsidR="00B136FE" w:rsidTr="00B136FE">
        <w:tc>
          <w:tcPr>
            <w:tcW w:w="25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Сформированность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моральных норм и правил поведения</w:t>
            </w:r>
          </w:p>
        </w:tc>
        <w:tc>
          <w:tcPr>
            <w:tcW w:w="3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Знает основные моральные нормы и правила поведения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Диагностика нравственной воспитанности:</w:t>
            </w:r>
          </w:p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-диагностика нравственной самооценки;</w:t>
            </w:r>
          </w:p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диагностика этики поведения;</w:t>
            </w:r>
          </w:p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 диагностика отношения к жизненным ценностям;</w:t>
            </w:r>
          </w:p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-диагностика нравственной мотивации.</w:t>
            </w:r>
          </w:p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Наблюдения педагогов и родителей.</w:t>
            </w:r>
          </w:p>
        </w:tc>
      </w:tr>
      <w:tr w:rsidR="00B136FE" w:rsidTr="00B136F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Соблюдает моральные нормы и правила поведения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Методика изучения уровня воспитанности.</w:t>
            </w:r>
          </w:p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Наблюдения педагогов и родителей</w:t>
            </w:r>
          </w:p>
        </w:tc>
      </w:tr>
      <w:tr w:rsidR="00B136FE" w:rsidTr="00B136F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3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Ориентируется в нравственном содержании и смысле собственных поступков и поступков окружающих людей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Анкета «Оцени поступок»</w:t>
            </w:r>
          </w:p>
          <w:p w:rsidR="00B136FE" w:rsidRDefault="00B136FE">
            <w:pPr>
              <w:spacing w:line="360" w:lineRule="auto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(дифференциация конвенциональных и моральных норм,</w:t>
            </w:r>
            <w:proofErr w:type="gramEnd"/>
          </w:p>
          <w:p w:rsidR="00B136FE" w:rsidRDefault="00B136FE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по </w:t>
            </w:r>
            <w:proofErr w:type="spellStart"/>
            <w:r>
              <w:rPr>
                <w:sz w:val="28"/>
                <w:szCs w:val="28"/>
              </w:rPr>
              <w:t>Э.Туриэлю</w:t>
            </w:r>
            <w:proofErr w:type="spellEnd"/>
            <w:r>
              <w:rPr>
                <w:sz w:val="28"/>
                <w:szCs w:val="28"/>
              </w:rPr>
              <w:t xml:space="preserve"> в </w:t>
            </w:r>
            <w:r>
              <w:rPr>
                <w:sz w:val="28"/>
                <w:szCs w:val="28"/>
              </w:rPr>
              <w:lastRenderedPageBreak/>
              <w:t xml:space="preserve">модификации </w:t>
            </w:r>
            <w:proofErr w:type="spellStart"/>
            <w:r>
              <w:rPr>
                <w:sz w:val="28"/>
                <w:szCs w:val="28"/>
              </w:rPr>
              <w:t>Е.А.Кургановой</w:t>
            </w:r>
            <w:proofErr w:type="spellEnd"/>
            <w:r>
              <w:rPr>
                <w:sz w:val="28"/>
                <w:szCs w:val="28"/>
              </w:rPr>
              <w:t xml:space="preserve"> и </w:t>
            </w:r>
            <w:proofErr w:type="spellStart"/>
            <w:r>
              <w:rPr>
                <w:sz w:val="28"/>
                <w:szCs w:val="28"/>
              </w:rPr>
              <w:t>О.А.Карабановой</w:t>
            </w:r>
            <w:proofErr w:type="spellEnd"/>
            <w:r>
              <w:rPr>
                <w:sz w:val="28"/>
                <w:szCs w:val="28"/>
              </w:rPr>
              <w:t>, 2004).</w:t>
            </w:r>
          </w:p>
          <w:p w:rsidR="00B136FE" w:rsidRDefault="00B136FE">
            <w:pPr>
              <w:pStyle w:val="Osnova"/>
              <w:spacing w:line="360" w:lineRule="auto"/>
              <w:ind w:firstLine="0"/>
              <w:jc w:val="lef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наблюдения педагогов и родителей.</w:t>
            </w:r>
          </w:p>
        </w:tc>
      </w:tr>
    </w:tbl>
    <w:p w:rsidR="00B136FE" w:rsidRDefault="00B136FE" w:rsidP="00B136F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оценки  результативности   программы  «Уроки нравственности» в </w:t>
      </w:r>
      <w:r>
        <w:rPr>
          <w:b/>
          <w:bCs/>
          <w:sz w:val="28"/>
          <w:szCs w:val="28"/>
        </w:rPr>
        <w:t>Приложении</w:t>
      </w:r>
      <w:r>
        <w:rPr>
          <w:sz w:val="28"/>
          <w:szCs w:val="28"/>
        </w:rPr>
        <w:t xml:space="preserve"> приведены диагностические </w:t>
      </w:r>
      <w:proofErr w:type="gramStart"/>
      <w:r>
        <w:rPr>
          <w:sz w:val="28"/>
          <w:szCs w:val="28"/>
        </w:rPr>
        <w:t>материалы</w:t>
      </w:r>
      <w:proofErr w:type="gramEnd"/>
      <w:r>
        <w:rPr>
          <w:sz w:val="28"/>
          <w:szCs w:val="28"/>
        </w:rPr>
        <w:t xml:space="preserve">  и проверочные задания для каждого раздела.</w:t>
      </w:r>
    </w:p>
    <w:p w:rsidR="00B136FE" w:rsidRDefault="00B136FE" w:rsidP="00B136FE">
      <w:pPr>
        <w:spacing w:line="360" w:lineRule="auto"/>
        <w:rPr>
          <w:b/>
          <w:bCs/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b/>
          <w:bCs/>
          <w:sz w:val="28"/>
          <w:szCs w:val="28"/>
        </w:rPr>
        <w:lastRenderedPageBreak/>
        <w:t>Учебно-тематический план</w:t>
      </w:r>
    </w:p>
    <w:p w:rsidR="00B136FE" w:rsidRDefault="00B136FE" w:rsidP="00B136FE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1 класс</w:t>
      </w:r>
    </w:p>
    <w:p w:rsidR="00B136FE" w:rsidRDefault="00B136FE" w:rsidP="00B136FE">
      <w:pPr>
        <w:ind w:left="708" w:firstLine="192"/>
        <w:jc w:val="both"/>
        <w:rPr>
          <w:sz w:val="28"/>
          <w:szCs w:val="28"/>
        </w:rPr>
      </w:pPr>
      <w:r>
        <w:rPr>
          <w:sz w:val="28"/>
          <w:szCs w:val="28"/>
        </w:rPr>
        <w:t>Задачи: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1.  Познакомить детей с об</w:t>
      </w:r>
      <w:r>
        <w:rPr>
          <w:sz w:val="28"/>
          <w:szCs w:val="28"/>
        </w:rPr>
        <w:softHyphen/>
        <w:t>щечеловеческими нормами нравственности.</w:t>
      </w:r>
    </w:p>
    <w:p w:rsidR="00B136FE" w:rsidRDefault="00B136FE" w:rsidP="00B136FE">
      <w:pPr>
        <w:ind w:left="840" w:hanging="300"/>
        <w:jc w:val="both"/>
        <w:rPr>
          <w:sz w:val="28"/>
          <w:szCs w:val="28"/>
        </w:rPr>
      </w:pPr>
      <w:r>
        <w:rPr>
          <w:sz w:val="28"/>
          <w:szCs w:val="28"/>
        </w:rPr>
        <w:t>2. Научить приемам и пра</w:t>
      </w:r>
      <w:r>
        <w:rPr>
          <w:sz w:val="28"/>
          <w:szCs w:val="28"/>
        </w:rPr>
        <w:softHyphen/>
        <w:t>вилам ведения дискуссии, ува</w:t>
      </w:r>
      <w:r>
        <w:rPr>
          <w:sz w:val="28"/>
          <w:szCs w:val="28"/>
        </w:rPr>
        <w:softHyphen/>
        <w:t>жать себя и своего    товарища.</w:t>
      </w:r>
    </w:p>
    <w:p w:rsidR="00B136FE" w:rsidRDefault="00B136FE" w:rsidP="00B136FE">
      <w:pPr>
        <w:ind w:left="840" w:hanging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3. Воспитывать у учащихся стремление быть культурным человеком в   обществе, быть оп</w:t>
      </w:r>
      <w:r>
        <w:rPr>
          <w:sz w:val="28"/>
          <w:szCs w:val="28"/>
        </w:rPr>
        <w:softHyphen/>
        <w:t>рятным, организованным, веж</w:t>
      </w:r>
      <w:r>
        <w:rPr>
          <w:sz w:val="28"/>
          <w:szCs w:val="28"/>
        </w:rPr>
        <w:softHyphen/>
        <w:t>ливым.</w:t>
      </w:r>
    </w:p>
    <w:p w:rsidR="00B136FE" w:rsidRDefault="00B136FE" w:rsidP="00B136FE">
      <w:pPr>
        <w:ind w:left="540"/>
        <w:jc w:val="both"/>
        <w:rPr>
          <w:b/>
          <w:bCs/>
          <w:sz w:val="28"/>
          <w:szCs w:val="28"/>
        </w:rPr>
      </w:pPr>
    </w:p>
    <w:tbl>
      <w:tblPr>
        <w:tblW w:w="942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0"/>
        <w:gridCol w:w="5244"/>
        <w:gridCol w:w="851"/>
        <w:gridCol w:w="709"/>
        <w:gridCol w:w="992"/>
        <w:gridCol w:w="992"/>
      </w:tblGrid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№</w:t>
            </w:r>
          </w:p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разделов и тем.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Кол-во</w:t>
            </w:r>
          </w:p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часов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Теоретических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Практических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Дата</w:t>
            </w: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Раздел № 1 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Правила поведения в школе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276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Правила поведения на уроке и на перемене.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Правила поведения в общественных местах.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Правила поведения в гардеро</w:t>
            </w:r>
            <w:r>
              <w:rPr>
                <w:sz w:val="28"/>
                <w:szCs w:val="28"/>
              </w:rPr>
              <w:softHyphen/>
              <w:t>бе.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Правила поведения в столо</w:t>
            </w:r>
            <w:r>
              <w:rPr>
                <w:sz w:val="28"/>
                <w:szCs w:val="28"/>
              </w:rPr>
              <w:softHyphen/>
              <w:t>вой.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Правила поведения в библио</w:t>
            </w:r>
            <w:r>
              <w:rPr>
                <w:sz w:val="28"/>
                <w:szCs w:val="28"/>
              </w:rPr>
              <w:softHyphen/>
              <w:t>теке.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Правила поведения в школь</w:t>
            </w:r>
            <w:r>
              <w:rPr>
                <w:sz w:val="28"/>
                <w:szCs w:val="28"/>
              </w:rPr>
              <w:softHyphen/>
              <w:t>ном дворе.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 2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О добром отношении к лю</w:t>
            </w:r>
            <w:r>
              <w:rPr>
                <w:b/>
                <w:bCs/>
                <w:sz w:val="28"/>
                <w:szCs w:val="28"/>
                <w:u w:val="single"/>
              </w:rPr>
              <w:softHyphen/>
              <w:t>дям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67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Что такое «добро и зло».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Что такое «добро и зло».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proofErr w:type="gramStart"/>
            <w:r>
              <w:rPr>
                <w:sz w:val="28"/>
                <w:szCs w:val="28"/>
              </w:rPr>
              <w:t>Ежели</w:t>
            </w:r>
            <w:proofErr w:type="gramEnd"/>
            <w:r>
              <w:rPr>
                <w:sz w:val="28"/>
                <w:szCs w:val="28"/>
              </w:rPr>
              <w:t xml:space="preserve"> вы вежливы».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proofErr w:type="gramStart"/>
            <w:r>
              <w:rPr>
                <w:sz w:val="28"/>
                <w:szCs w:val="28"/>
              </w:rPr>
              <w:t>Ежели</w:t>
            </w:r>
            <w:proofErr w:type="gramEnd"/>
            <w:r>
              <w:rPr>
                <w:sz w:val="28"/>
                <w:szCs w:val="28"/>
              </w:rPr>
              <w:t xml:space="preserve"> вы вежливы».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Добрые и не добрые дела.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Добрые и не добрые дела.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Ты и твои друзья.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Ты и твои друзья.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Помни о других – ты не один на свете.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5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Помни о других – ты не один на свете.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625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 3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Как стать трудолюбивым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19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«Ученье-Свет, а </w:t>
            </w:r>
            <w:proofErr w:type="spellStart"/>
            <w:r>
              <w:rPr>
                <w:sz w:val="28"/>
                <w:szCs w:val="28"/>
              </w:rPr>
              <w:t>неученье</w:t>
            </w:r>
            <w:proofErr w:type="spellEnd"/>
            <w:r>
              <w:rPr>
                <w:sz w:val="28"/>
                <w:szCs w:val="28"/>
              </w:rPr>
              <w:t xml:space="preserve"> - тьма».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53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«Как быть прилежным и ста</w:t>
            </w:r>
            <w:r>
              <w:rPr>
                <w:sz w:val="28"/>
                <w:szCs w:val="28"/>
              </w:rPr>
              <w:softHyphen/>
              <w:t>рательным».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26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«Как быть прилежным и ста</w:t>
            </w:r>
            <w:r>
              <w:rPr>
                <w:sz w:val="28"/>
                <w:szCs w:val="28"/>
              </w:rPr>
              <w:softHyphen/>
              <w:t>рательным».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41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Наш труд в классе.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284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Наш труд в классе.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21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Мой труд каждый день дома.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45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Мой труд каждый день дома.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638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№4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Правила опрятности  и  ак</w:t>
            </w:r>
            <w:r>
              <w:rPr>
                <w:b/>
                <w:bCs/>
                <w:sz w:val="28"/>
                <w:szCs w:val="28"/>
                <w:u w:val="single"/>
              </w:rPr>
              <w:softHyphen/>
              <w:t>куратности.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418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Культура внешнего вида.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6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Культура внешнего вида.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30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Каждой вещи своё место.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55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Каждой вещи своё место.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50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Умейте ценить своё и чужое время.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625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№5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Правила поведения  на  ули</w:t>
            </w:r>
            <w:r>
              <w:rPr>
                <w:b/>
                <w:bCs/>
                <w:sz w:val="28"/>
                <w:szCs w:val="28"/>
                <w:u w:val="single"/>
              </w:rPr>
              <w:softHyphen/>
              <w:t>це  и  дома.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421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Как вести себя на улице и до</w:t>
            </w:r>
            <w:r>
              <w:rPr>
                <w:sz w:val="28"/>
                <w:szCs w:val="28"/>
              </w:rPr>
              <w:softHyphen/>
              <w:t>ма.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47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Как вести себя на улице и до</w:t>
            </w:r>
            <w:r>
              <w:rPr>
                <w:sz w:val="28"/>
                <w:szCs w:val="28"/>
              </w:rPr>
              <w:softHyphen/>
              <w:t>ма.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625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№6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Школьный этикет.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405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Как приветствовать людей и знакомиться с ними.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59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Как приветствовать людей и знакомиться с ними.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41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33.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Чему нас научили уроки нравственности?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</w:tbl>
    <w:p w:rsidR="00B136FE" w:rsidRDefault="00B136FE" w:rsidP="00B136FE">
      <w:pPr>
        <w:jc w:val="both"/>
        <w:rPr>
          <w:b/>
          <w:bCs/>
          <w:sz w:val="28"/>
          <w:szCs w:val="28"/>
        </w:rPr>
      </w:pPr>
    </w:p>
    <w:p w:rsidR="00B136FE" w:rsidRDefault="00B136FE" w:rsidP="00B136FE">
      <w:pPr>
        <w:jc w:val="both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2 класс</w:t>
      </w:r>
    </w:p>
    <w:p w:rsidR="00B136FE" w:rsidRDefault="00B136FE" w:rsidP="00B136FE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Задачи: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1. Познакомить с правилами вежливости и красивых манер.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2. Научить заповедям нравственности, выполнению обещаний, этикету в теат</w:t>
      </w:r>
      <w:r>
        <w:rPr>
          <w:sz w:val="28"/>
          <w:szCs w:val="28"/>
        </w:rPr>
        <w:softHyphen/>
        <w:t>ре, кино, на выставке, в музее.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3. Научить правилам поведения на дне рождения.</w:t>
      </w:r>
    </w:p>
    <w:p w:rsidR="00B136FE" w:rsidRDefault="00B136FE" w:rsidP="00B136FE">
      <w:pPr>
        <w:ind w:left="540"/>
        <w:jc w:val="both"/>
        <w:rPr>
          <w:b/>
          <w:bCs/>
          <w:sz w:val="28"/>
          <w:szCs w:val="28"/>
        </w:rPr>
      </w:pPr>
    </w:p>
    <w:tbl>
      <w:tblPr>
        <w:tblW w:w="942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5210"/>
        <w:gridCol w:w="851"/>
        <w:gridCol w:w="709"/>
        <w:gridCol w:w="992"/>
        <w:gridCol w:w="992"/>
      </w:tblGrid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№</w:t>
            </w:r>
          </w:p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разделов и тем.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Кол-во</w:t>
            </w:r>
          </w:p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часов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Теоретических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Практических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Дата</w:t>
            </w: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 1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Культура общения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93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Этикет (повторение).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Устное и письменное пригла</w:t>
            </w:r>
            <w:r>
              <w:rPr>
                <w:sz w:val="28"/>
                <w:szCs w:val="28"/>
              </w:rPr>
              <w:softHyphen/>
              <w:t>шение на день рождения.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Устное и письменное пригла</w:t>
            </w:r>
            <w:r>
              <w:rPr>
                <w:sz w:val="28"/>
                <w:szCs w:val="28"/>
              </w:rPr>
              <w:softHyphen/>
              <w:t>шение на день рождения.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Встреча и развлечение гостей.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Встреча и развлечение гостей.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Поведение в гостях.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Поведение в гостях.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ind w:right="-22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Как дарить подарки.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Как дарить подарки.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 2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lastRenderedPageBreak/>
              <w:t>Общечеловеческие  нормы  нрав</w:t>
            </w:r>
            <w:r>
              <w:rPr>
                <w:b/>
                <w:bCs/>
                <w:sz w:val="28"/>
                <w:szCs w:val="28"/>
                <w:u w:val="single"/>
              </w:rPr>
              <w:softHyphen/>
              <w:t>ственности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10.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Заповеди.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Заповеди.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Дал слово держи.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Дал слово держи.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Раздел № 3 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Дружеские отношения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«Дружба каждому нужна. Дружба верностью сильна».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144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«Дружба каждому нужна. Дружба верностью сильна».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281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Преданный друг.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  <w:r w:rsidR="000C7114">
              <w:rPr>
                <w:b/>
                <w:bCs/>
                <w:sz w:val="28"/>
                <w:szCs w:val="28"/>
              </w:rPr>
              <w:t xml:space="preserve">,0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20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 доброте и бессердечие.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43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 доброте и бессердечие.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40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Об уважительном отношении к старшим.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49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 зависти и скромности.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59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 зависти и скромности.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56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 доброте и жестокосердии.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37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В мире мудрых мыслей.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62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мире мудрых мыслей.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638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Раздел №4 </w:t>
            </w:r>
          </w:p>
          <w:p w:rsidR="00B136FE" w:rsidRDefault="00B136FE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Понять другого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411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Золотые правила.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50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Золотые правила.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638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Учимся понимать настроение </w:t>
            </w:r>
            <w:proofErr w:type="gramStart"/>
            <w:r>
              <w:rPr>
                <w:sz w:val="28"/>
                <w:szCs w:val="28"/>
              </w:rPr>
              <w:t>другого</w:t>
            </w:r>
            <w:proofErr w:type="gramEnd"/>
            <w:r>
              <w:rPr>
                <w:sz w:val="28"/>
                <w:szCs w:val="28"/>
              </w:rPr>
              <w:t xml:space="preserve"> по внешним признакам.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638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Учимся понимать настроение </w:t>
            </w:r>
            <w:proofErr w:type="gramStart"/>
            <w:r>
              <w:rPr>
                <w:sz w:val="28"/>
                <w:szCs w:val="28"/>
              </w:rPr>
              <w:t>другого</w:t>
            </w:r>
            <w:proofErr w:type="gramEnd"/>
            <w:r>
              <w:rPr>
                <w:sz w:val="28"/>
                <w:szCs w:val="28"/>
              </w:rPr>
              <w:t xml:space="preserve"> по внешним признакам.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26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О тактичном и бестактном по</w:t>
            </w:r>
            <w:r>
              <w:rPr>
                <w:sz w:val="28"/>
                <w:szCs w:val="28"/>
              </w:rPr>
              <w:softHyphen/>
              <w:t>ведении.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12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 тактичном и бестактном по</w:t>
            </w:r>
            <w:r>
              <w:rPr>
                <w:sz w:val="28"/>
                <w:szCs w:val="28"/>
              </w:rPr>
              <w:softHyphen/>
              <w:t>ведении.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638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Учимся находить </w:t>
            </w:r>
            <w:proofErr w:type="gramStart"/>
            <w:r>
              <w:rPr>
                <w:sz w:val="28"/>
                <w:szCs w:val="28"/>
              </w:rPr>
              <w:t>хорошее</w:t>
            </w:r>
            <w:proofErr w:type="gramEnd"/>
            <w:r>
              <w:rPr>
                <w:sz w:val="28"/>
                <w:szCs w:val="28"/>
              </w:rPr>
              <w:t xml:space="preserve"> в человеке, даже если он нам не нравится.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652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Учимся находить </w:t>
            </w:r>
            <w:proofErr w:type="gramStart"/>
            <w:r>
              <w:rPr>
                <w:sz w:val="28"/>
                <w:szCs w:val="28"/>
              </w:rPr>
              <w:t>хорошее</w:t>
            </w:r>
            <w:proofErr w:type="gramEnd"/>
            <w:r>
              <w:rPr>
                <w:sz w:val="28"/>
                <w:szCs w:val="28"/>
              </w:rPr>
              <w:t xml:space="preserve"> в человеке, даже если он нам не нравится.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296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33.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В мире мудрых мыслей.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B136FE" w:rsidTr="00B136FE">
        <w:trPr>
          <w:trHeight w:val="319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Обзор курса этики за год.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</w:tbl>
    <w:p w:rsidR="00B136FE" w:rsidRDefault="00B136FE" w:rsidP="00B136FE">
      <w:pPr>
        <w:ind w:left="540"/>
        <w:jc w:val="both"/>
        <w:rPr>
          <w:b/>
          <w:bCs/>
          <w:sz w:val="28"/>
          <w:szCs w:val="28"/>
        </w:rPr>
      </w:pPr>
    </w:p>
    <w:p w:rsidR="00B136FE" w:rsidRDefault="00B136FE" w:rsidP="00B136FE">
      <w:pPr>
        <w:ind w:left="540"/>
        <w:jc w:val="both"/>
        <w:rPr>
          <w:b/>
          <w:bCs/>
          <w:sz w:val="28"/>
          <w:szCs w:val="28"/>
        </w:rPr>
      </w:pPr>
    </w:p>
    <w:p w:rsidR="00B136FE" w:rsidRDefault="00B136FE" w:rsidP="00B136FE">
      <w:pPr>
        <w:ind w:left="540"/>
        <w:jc w:val="both"/>
        <w:rPr>
          <w:b/>
          <w:bCs/>
          <w:sz w:val="28"/>
          <w:szCs w:val="28"/>
        </w:rPr>
      </w:pPr>
    </w:p>
    <w:p w:rsidR="00B136FE" w:rsidRDefault="00B136FE" w:rsidP="00B136FE">
      <w:pPr>
        <w:jc w:val="both"/>
        <w:rPr>
          <w:b/>
          <w:bCs/>
          <w:sz w:val="28"/>
          <w:szCs w:val="28"/>
          <w:u w:val="single"/>
        </w:rPr>
      </w:pPr>
      <w:r>
        <w:rPr>
          <w:sz w:val="28"/>
          <w:szCs w:val="28"/>
        </w:rPr>
        <w:br w:type="page"/>
      </w:r>
      <w:r>
        <w:rPr>
          <w:b/>
          <w:bCs/>
          <w:sz w:val="28"/>
          <w:szCs w:val="28"/>
          <w:u w:val="single"/>
        </w:rPr>
        <w:lastRenderedPageBreak/>
        <w:t>3 класс</w:t>
      </w:r>
    </w:p>
    <w:p w:rsidR="00B136FE" w:rsidRDefault="00B136FE" w:rsidP="00B136FE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>Задачи: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1. Способствовать усвоению младшими школьниками круга обязанностей и правил поведения в школе и дома.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2. Научить различать добро и зло, да</w:t>
      </w:r>
      <w:r>
        <w:rPr>
          <w:sz w:val="28"/>
          <w:szCs w:val="28"/>
        </w:rPr>
        <w:softHyphen/>
        <w:t>вать правильную оценку различным поступкам, уважать чужое мнение, будучи несогласным, с ним.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3. Раскрыть сущность правильного веж</w:t>
      </w:r>
      <w:r>
        <w:rPr>
          <w:sz w:val="28"/>
          <w:szCs w:val="28"/>
        </w:rPr>
        <w:softHyphen/>
        <w:t>ливого отказа, несогласия общения с разными людьми, сострадание к чужому горю.</w:t>
      </w:r>
    </w:p>
    <w:p w:rsidR="00B136FE" w:rsidRDefault="00B136FE" w:rsidP="00B136FE">
      <w:pPr>
        <w:ind w:left="540"/>
        <w:jc w:val="both"/>
        <w:rPr>
          <w:b/>
          <w:bCs/>
          <w:sz w:val="28"/>
          <w:szCs w:val="28"/>
        </w:rPr>
      </w:pPr>
    </w:p>
    <w:tbl>
      <w:tblPr>
        <w:tblW w:w="1006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5954"/>
        <w:gridCol w:w="851"/>
        <w:gridCol w:w="709"/>
        <w:gridCol w:w="992"/>
        <w:gridCol w:w="992"/>
      </w:tblGrid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№</w:t>
            </w:r>
          </w:p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разделов и тем.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Кол-во</w:t>
            </w:r>
          </w:p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часов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Теоретических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Практических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Дата</w:t>
            </w: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№1</w:t>
            </w:r>
          </w:p>
          <w:p w:rsidR="00646A05" w:rsidRDefault="00646A05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Культура общения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Этикет разговора.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Обращение к разным лю</w:t>
            </w:r>
            <w:r>
              <w:rPr>
                <w:sz w:val="28"/>
                <w:szCs w:val="28"/>
              </w:rPr>
              <w:softHyphen/>
              <w:t>дям.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Обращение к разным лю</w:t>
            </w:r>
            <w:r>
              <w:rPr>
                <w:sz w:val="28"/>
                <w:szCs w:val="28"/>
              </w:rPr>
              <w:softHyphen/>
              <w:t>дям.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Вежливый отказ, несогла</w:t>
            </w:r>
            <w:r>
              <w:rPr>
                <w:sz w:val="28"/>
                <w:szCs w:val="28"/>
              </w:rPr>
              <w:softHyphen/>
              <w:t>сие.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Этикетные ситуации.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Этикетные ситуации.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Афоризмы.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tabs>
                <w:tab w:val="left" w:pos="252"/>
              </w:tabs>
              <w:ind w:right="-22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Разговор по телефону.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Играем роль воспитанного человека.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 2</w:t>
            </w:r>
          </w:p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Самовоспитание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Что значит быть вежли</w:t>
            </w:r>
            <w:r>
              <w:rPr>
                <w:sz w:val="28"/>
                <w:szCs w:val="28"/>
              </w:rPr>
              <w:softHyphen/>
              <w:t>вым?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Мои достоинства и недос</w:t>
            </w:r>
            <w:r>
              <w:rPr>
                <w:sz w:val="28"/>
                <w:szCs w:val="28"/>
              </w:rPr>
              <w:softHyphen/>
              <w:t>татки.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Мои достоинства и недос</w:t>
            </w:r>
            <w:r>
              <w:rPr>
                <w:sz w:val="28"/>
                <w:szCs w:val="28"/>
              </w:rPr>
              <w:softHyphen/>
              <w:t>татки.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Большое значение малень</w:t>
            </w:r>
            <w:r>
              <w:rPr>
                <w:sz w:val="28"/>
                <w:szCs w:val="28"/>
              </w:rPr>
              <w:softHyphen/>
              <w:t>ких радостей.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 хороших и дурных при</w:t>
            </w:r>
            <w:r>
              <w:rPr>
                <w:sz w:val="28"/>
                <w:szCs w:val="28"/>
              </w:rPr>
              <w:softHyphen/>
              <w:t>вычках.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40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 хороших и дурных при</w:t>
            </w:r>
            <w:r>
              <w:rPr>
                <w:sz w:val="28"/>
                <w:szCs w:val="28"/>
              </w:rPr>
              <w:softHyphen/>
              <w:t>вычках.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4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Афоризмы о самовоспита</w:t>
            </w:r>
            <w:r>
              <w:rPr>
                <w:sz w:val="28"/>
                <w:szCs w:val="28"/>
              </w:rPr>
              <w:softHyphen/>
              <w:t>нии.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70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 3</w:t>
            </w:r>
          </w:p>
          <w:p w:rsidR="00646A05" w:rsidRDefault="00646A05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Общечеловеческие нор</w:t>
            </w:r>
            <w:r>
              <w:rPr>
                <w:b/>
                <w:bCs/>
                <w:sz w:val="28"/>
                <w:szCs w:val="28"/>
                <w:u w:val="single"/>
              </w:rPr>
              <w:softHyphen/>
              <w:t>мы нравственности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1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Заповеди: как мы их ис</w:t>
            </w:r>
            <w:r>
              <w:rPr>
                <w:sz w:val="28"/>
                <w:szCs w:val="28"/>
              </w:rPr>
              <w:softHyphen/>
              <w:t>полняем.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1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 сострадании и жестоко</w:t>
            </w:r>
            <w:r>
              <w:rPr>
                <w:sz w:val="28"/>
                <w:szCs w:val="28"/>
              </w:rPr>
              <w:softHyphen/>
              <w:t>сердии.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2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 сострадании и жестоко</w:t>
            </w:r>
            <w:r>
              <w:rPr>
                <w:sz w:val="28"/>
                <w:szCs w:val="28"/>
              </w:rPr>
              <w:softHyphen/>
              <w:t>сердии.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Лгать нельзя, но если...?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5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Лгать нельзя, но если...?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Всегда ли богатство сча</w:t>
            </w:r>
            <w:r>
              <w:rPr>
                <w:sz w:val="28"/>
                <w:szCs w:val="28"/>
              </w:rPr>
              <w:softHyphen/>
              <w:t>стье?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3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Всегда ли богатство сча</w:t>
            </w:r>
            <w:r>
              <w:rPr>
                <w:sz w:val="28"/>
                <w:szCs w:val="28"/>
              </w:rPr>
              <w:softHyphen/>
              <w:t>стье?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6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Спешите делать добро.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6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Спешите делать добро.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26.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Без труда не вытащишь и рыбку из пруда.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96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 4</w:t>
            </w:r>
          </w:p>
          <w:p w:rsidR="00646A05" w:rsidRDefault="00646A05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 xml:space="preserve">Как сердцу высказать себя. </w:t>
            </w:r>
          </w:p>
          <w:p w:rsidR="00646A05" w:rsidRDefault="00646A05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proofErr w:type="gramStart"/>
            <w:r>
              <w:rPr>
                <w:b/>
                <w:bCs/>
                <w:sz w:val="28"/>
                <w:szCs w:val="28"/>
                <w:u w:val="single"/>
              </w:rPr>
              <w:t>Другому</w:t>
            </w:r>
            <w:proofErr w:type="gramEnd"/>
            <w:r>
              <w:rPr>
                <w:b/>
                <w:bCs/>
                <w:sz w:val="28"/>
                <w:szCs w:val="28"/>
                <w:u w:val="single"/>
              </w:rPr>
              <w:t xml:space="preserve"> как по</w:t>
            </w:r>
            <w:r>
              <w:rPr>
                <w:b/>
                <w:bCs/>
                <w:sz w:val="28"/>
                <w:szCs w:val="28"/>
                <w:u w:val="single"/>
              </w:rPr>
              <w:softHyphen/>
              <w:t>нять тебя?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29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«Как сердцу высказать себя?»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31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трудной ситуации, по</w:t>
            </w:r>
            <w:r>
              <w:rPr>
                <w:sz w:val="28"/>
                <w:szCs w:val="28"/>
              </w:rPr>
              <w:softHyphen/>
              <w:t>пытаемся разобраться.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35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трудной ситуации, по</w:t>
            </w:r>
            <w:r>
              <w:rPr>
                <w:sz w:val="28"/>
                <w:szCs w:val="28"/>
              </w:rPr>
              <w:softHyphen/>
              <w:t>пытаемся разобраться.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33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«И нам сочувствие даётся, как нам даётся благодать».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53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«Думай хорошо - и мысли созревают в добрые поступки».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42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Диалоги о хороших мане</w:t>
            </w:r>
            <w:r>
              <w:rPr>
                <w:sz w:val="28"/>
                <w:szCs w:val="28"/>
              </w:rPr>
              <w:softHyphen/>
              <w:t>рах, добре и зле.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33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Афоризмы.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35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Чему мы научились на уроках этики.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</w:tbl>
    <w:p w:rsidR="00B136FE" w:rsidRDefault="00B136FE" w:rsidP="00B136FE">
      <w:pPr>
        <w:ind w:left="540"/>
        <w:jc w:val="both"/>
        <w:rPr>
          <w:b/>
          <w:bCs/>
          <w:sz w:val="28"/>
          <w:szCs w:val="28"/>
        </w:rPr>
      </w:pPr>
    </w:p>
    <w:p w:rsidR="00B136FE" w:rsidRDefault="00B136FE" w:rsidP="00B136FE">
      <w:pPr>
        <w:jc w:val="both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4 класс</w:t>
      </w:r>
    </w:p>
    <w:p w:rsidR="00B136FE" w:rsidRDefault="00B136FE" w:rsidP="00B136FE">
      <w:pPr>
        <w:ind w:left="900"/>
        <w:jc w:val="both"/>
        <w:rPr>
          <w:sz w:val="28"/>
          <w:szCs w:val="28"/>
        </w:rPr>
      </w:pPr>
      <w:r>
        <w:rPr>
          <w:sz w:val="28"/>
          <w:szCs w:val="28"/>
        </w:rPr>
        <w:t>Задачи: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1. Познакомить детей с понятием корректно</w:t>
      </w:r>
      <w:r>
        <w:rPr>
          <w:sz w:val="28"/>
          <w:szCs w:val="28"/>
        </w:rPr>
        <w:softHyphen/>
        <w:t>го и галантного человека, с нравственным содержанием древних мифов, афоризмами.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2. Научить приемам самоконтроля и само</w:t>
      </w:r>
      <w:r>
        <w:rPr>
          <w:sz w:val="28"/>
          <w:szCs w:val="28"/>
        </w:rPr>
        <w:softHyphen/>
        <w:t>воспитания.</w:t>
      </w:r>
    </w:p>
    <w:p w:rsidR="00B136FE" w:rsidRDefault="00B136FE" w:rsidP="00B136FE">
      <w:pPr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>3. Раскрыть сущность нравственных поступ</w:t>
      </w:r>
      <w:r>
        <w:rPr>
          <w:sz w:val="28"/>
          <w:szCs w:val="28"/>
        </w:rPr>
        <w:softHyphen/>
        <w:t>ков, поведения и отношений между людь</w:t>
      </w:r>
      <w:r>
        <w:rPr>
          <w:sz w:val="28"/>
          <w:szCs w:val="28"/>
        </w:rPr>
        <w:softHyphen/>
        <w:t>ми, положительных моральных качеств в достойном поведении.</w:t>
      </w:r>
    </w:p>
    <w:p w:rsidR="00B136FE" w:rsidRDefault="00B136FE" w:rsidP="00B136FE">
      <w:pPr>
        <w:ind w:left="540"/>
        <w:jc w:val="both"/>
        <w:rPr>
          <w:b/>
          <w:bCs/>
          <w:sz w:val="28"/>
          <w:szCs w:val="28"/>
        </w:rPr>
      </w:pPr>
    </w:p>
    <w:tbl>
      <w:tblPr>
        <w:tblW w:w="1006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5954"/>
        <w:gridCol w:w="851"/>
        <w:gridCol w:w="709"/>
        <w:gridCol w:w="992"/>
        <w:gridCol w:w="992"/>
      </w:tblGrid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№</w:t>
            </w:r>
          </w:p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разделов и тем.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Кол-во</w:t>
            </w:r>
          </w:p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часов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Теоретических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Практических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Дата</w:t>
            </w: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Раздел №1</w:t>
            </w:r>
          </w:p>
          <w:p w:rsidR="00646A05" w:rsidRDefault="00646A05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Культура общения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Традиции общения в русской семье. «Домострой».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Культура общения в  современной семье.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Культура общения в  современной семье.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 терпимости к </w:t>
            </w:r>
            <w:proofErr w:type="gramStart"/>
            <w:r>
              <w:rPr>
                <w:sz w:val="28"/>
                <w:szCs w:val="28"/>
              </w:rPr>
              <w:t>ближним</w:t>
            </w:r>
            <w:proofErr w:type="gramEnd"/>
            <w:r>
              <w:rPr>
                <w:sz w:val="28"/>
                <w:szCs w:val="2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 терпимости к </w:t>
            </w:r>
            <w:proofErr w:type="gramStart"/>
            <w:r>
              <w:rPr>
                <w:sz w:val="28"/>
                <w:szCs w:val="28"/>
              </w:rPr>
              <w:t>ближним</w:t>
            </w:r>
            <w:proofErr w:type="gramEnd"/>
            <w:r>
              <w:rPr>
                <w:sz w:val="28"/>
                <w:szCs w:val="28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Культура спора.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Этикетные ситуации.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ind w:right="-22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В мире мудрых мыслей.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В мире мудрых мыслей.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Раздел №2 </w:t>
            </w:r>
          </w:p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Самовоспитание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«Познай самого себя».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Самовоспитание.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12.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Определение цели и составление плана самовоспитания на неделю.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Как я работаю над собой.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1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 терпении.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40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Конец каждого дела обдумай перед началом.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63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«Ты памятью свой разум озари. И день минувший весь пересмотри».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6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Раздел №3 </w:t>
            </w:r>
          </w:p>
          <w:p w:rsidR="00646A05" w:rsidRDefault="00646A05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Общечеловеческие нормы нрав</w:t>
            </w:r>
            <w:r>
              <w:rPr>
                <w:b/>
                <w:bCs/>
                <w:sz w:val="28"/>
                <w:szCs w:val="28"/>
                <w:u w:val="single"/>
              </w:rPr>
              <w:softHyphen/>
              <w:t>ственности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29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 источниках наших нравственных знаний.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2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Совесть - основа нравственности.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«Чем ты сильнее, тем будь добрее».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«Досадно мне, что слово честь забы</w:t>
            </w:r>
            <w:r>
              <w:rPr>
                <w:sz w:val="28"/>
                <w:szCs w:val="28"/>
              </w:rPr>
              <w:softHyphen/>
              <w:t>то».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5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Заветы предков.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5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Россияне о любви к Родине.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33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Твоя малая родина.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6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«Мой первый друг, мой друг бес</w:t>
            </w:r>
            <w:r>
              <w:rPr>
                <w:sz w:val="28"/>
                <w:szCs w:val="28"/>
              </w:rPr>
              <w:softHyphen/>
              <w:t>ценный».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6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Афоризмы о совести, о родине, о дружбе.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</w:p>
        </w:tc>
      </w:tr>
      <w:tr w:rsidR="00646A05" w:rsidTr="00646A05">
        <w:trPr>
          <w:trHeight w:val="63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«Приветливость - золотой ключик, открывающий сердца людей».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64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Раздел №4. </w:t>
            </w:r>
          </w:p>
          <w:p w:rsidR="00646A05" w:rsidRDefault="00646A05">
            <w:pPr>
              <w:jc w:val="center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Искусство и нравственность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45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Нравственное содержание  древних мифов.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63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 что народ любил Илью Муромца и чтил своих былинных героев.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41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Положительные герои в былинах и сказках.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63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Отрицательные герои в литератур</w:t>
            </w:r>
            <w:r>
              <w:rPr>
                <w:sz w:val="28"/>
                <w:szCs w:val="28"/>
              </w:rPr>
              <w:softHyphen/>
              <w:t>ных произведениях.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42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«Зло, как и добро, имеет своих геро</w:t>
            </w:r>
            <w:r>
              <w:rPr>
                <w:sz w:val="28"/>
                <w:szCs w:val="28"/>
              </w:rPr>
              <w:softHyphen/>
              <w:t>ев».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4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Искусство и нравственность.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5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«Вот человек. Что скажешь ты о нём?»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  <w:tr w:rsidR="00646A05" w:rsidTr="00646A05">
        <w:trPr>
          <w:trHeight w:val="34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Обзор курса этикета.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6A05" w:rsidRDefault="00646A0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+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46A05" w:rsidRDefault="00646A05">
            <w:pPr>
              <w:jc w:val="center"/>
              <w:rPr>
                <w:b/>
                <w:bCs/>
                <w:sz w:val="28"/>
                <w:szCs w:val="28"/>
              </w:rPr>
            </w:pPr>
          </w:p>
        </w:tc>
      </w:tr>
    </w:tbl>
    <w:p w:rsidR="00B136FE" w:rsidRDefault="00B136FE" w:rsidP="00B136FE">
      <w:pPr>
        <w:pStyle w:val="Zag2"/>
        <w:spacing w:line="240" w:lineRule="auto"/>
        <w:rPr>
          <w:rStyle w:val="Zag11"/>
          <w:rFonts w:eastAsia="@Arial Unicode MS"/>
          <w:sz w:val="28"/>
          <w:szCs w:val="28"/>
          <w:lang w:val="ru-RU"/>
        </w:rPr>
      </w:pPr>
      <w:r>
        <w:rPr>
          <w:rStyle w:val="Zag11"/>
          <w:rFonts w:eastAsia="@Arial Unicode MS"/>
          <w:sz w:val="28"/>
          <w:szCs w:val="28"/>
          <w:lang w:val="ru-RU"/>
        </w:rPr>
        <w:t>Содержание программы</w:t>
      </w:r>
    </w:p>
    <w:p w:rsidR="00B136FE" w:rsidRDefault="00B136FE" w:rsidP="00B136FE">
      <w:pPr>
        <w:spacing w:line="360" w:lineRule="auto"/>
        <w:jc w:val="both"/>
        <w:rPr>
          <w:b/>
          <w:bCs/>
          <w:u w:val="single"/>
        </w:rPr>
      </w:pPr>
      <w:r>
        <w:rPr>
          <w:b/>
          <w:bCs/>
          <w:sz w:val="28"/>
          <w:szCs w:val="28"/>
          <w:u w:val="single"/>
        </w:rPr>
        <w:t>1 класс (33 часа)</w:t>
      </w:r>
    </w:p>
    <w:tbl>
      <w:tblPr>
        <w:tblW w:w="10095" w:type="dxa"/>
        <w:tblInd w:w="-106" w:type="dxa"/>
        <w:tblLayout w:type="fixed"/>
        <w:tblLook w:val="01E0" w:firstRow="1" w:lastRow="1" w:firstColumn="1" w:lastColumn="1" w:noHBand="0" w:noVBand="0"/>
      </w:tblPr>
      <w:tblGrid>
        <w:gridCol w:w="9845"/>
        <w:gridCol w:w="250"/>
      </w:tblGrid>
      <w:tr w:rsidR="00B136FE" w:rsidTr="00B136FE">
        <w:trPr>
          <w:trHeight w:val="1946"/>
        </w:trPr>
        <w:tc>
          <w:tcPr>
            <w:tcW w:w="9845" w:type="dxa"/>
            <w:hideMark/>
          </w:tcPr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1:</w:t>
            </w:r>
            <w:r>
              <w:rPr>
                <w:sz w:val="28"/>
                <w:szCs w:val="28"/>
              </w:rPr>
              <w:t xml:space="preserve"> Правила поведения в школе (6ч)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Правила поведения на уроке и на перемене. Правила поведения в гардеробе. Правила поведения в столовой. Правила поведения в библиотеке. Правила поведения в школьном дворе.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lastRenderedPageBreak/>
              <w:t xml:space="preserve">Раздел 2: </w:t>
            </w:r>
            <w:r>
              <w:rPr>
                <w:sz w:val="28"/>
                <w:szCs w:val="28"/>
              </w:rPr>
              <w:t>О добром отношении к людям (10ч)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Что такое «добро и зло». «</w:t>
            </w:r>
            <w:proofErr w:type="gramStart"/>
            <w:r>
              <w:rPr>
                <w:sz w:val="28"/>
                <w:szCs w:val="28"/>
              </w:rPr>
              <w:t>Ежели</w:t>
            </w:r>
            <w:proofErr w:type="gramEnd"/>
            <w:r>
              <w:rPr>
                <w:sz w:val="28"/>
                <w:szCs w:val="28"/>
              </w:rPr>
              <w:t xml:space="preserve"> вы вежливы». Добрые и не добрые дела. Ты и твои друзья. Помни о других – ты не один на свете.</w:t>
            </w:r>
          </w:p>
          <w:p w:rsidR="00B136FE" w:rsidRDefault="00B136FE">
            <w:pPr>
              <w:tabs>
                <w:tab w:val="left" w:pos="114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3:</w:t>
            </w:r>
            <w:r>
              <w:rPr>
                <w:sz w:val="28"/>
                <w:szCs w:val="28"/>
              </w:rPr>
              <w:t xml:space="preserve"> Как стать трудолюбивым (7ч)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«Ученье - Свет, а </w:t>
            </w:r>
            <w:proofErr w:type="spellStart"/>
            <w:r>
              <w:rPr>
                <w:sz w:val="28"/>
                <w:szCs w:val="28"/>
              </w:rPr>
              <w:t>неученье</w:t>
            </w:r>
            <w:proofErr w:type="spellEnd"/>
            <w:r>
              <w:rPr>
                <w:sz w:val="28"/>
                <w:szCs w:val="28"/>
              </w:rPr>
              <w:t xml:space="preserve"> тьма». Как быть прилежным и старательным. Наш труд в классе. Мой труд каждый день дома.</w:t>
            </w:r>
          </w:p>
          <w:p w:rsidR="00B136FE" w:rsidRDefault="00B136FE">
            <w:pPr>
              <w:tabs>
                <w:tab w:val="left" w:pos="120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Тема 4:</w:t>
            </w:r>
            <w:r>
              <w:rPr>
                <w:sz w:val="28"/>
                <w:szCs w:val="28"/>
              </w:rPr>
              <w:t xml:space="preserve"> Правила опрятности и аккуратности (5ч)</w:t>
            </w:r>
          </w:p>
          <w:p w:rsidR="00B136FE" w:rsidRDefault="00B136FE">
            <w:pPr>
              <w:tabs>
                <w:tab w:val="left" w:pos="120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Культура внешнего вида. Каждой вещи своё место. Умейте ценить своё и чужое время.</w:t>
            </w:r>
          </w:p>
          <w:p w:rsidR="00B136FE" w:rsidRDefault="00B136FE">
            <w:pPr>
              <w:tabs>
                <w:tab w:val="left" w:pos="120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5:</w:t>
            </w:r>
            <w:r>
              <w:rPr>
                <w:sz w:val="28"/>
                <w:szCs w:val="28"/>
              </w:rPr>
              <w:t xml:space="preserve"> Правила поведения на улице и дома (2ч)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Как вести себя на улице и дома.</w:t>
            </w:r>
          </w:p>
          <w:p w:rsidR="00B136FE" w:rsidRDefault="00B136FE">
            <w:pPr>
              <w:tabs>
                <w:tab w:val="left" w:pos="1200"/>
                <w:tab w:val="left" w:pos="132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6:</w:t>
            </w:r>
            <w:r>
              <w:rPr>
                <w:sz w:val="28"/>
                <w:szCs w:val="28"/>
              </w:rPr>
              <w:t xml:space="preserve"> Школьный этикет (3ч)</w:t>
            </w:r>
          </w:p>
          <w:p w:rsidR="00B136FE" w:rsidRDefault="00B136FE">
            <w:pPr>
              <w:spacing w:line="360" w:lineRule="auto"/>
              <w:jc w:val="both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2 класс (34 часа)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1:</w:t>
            </w:r>
            <w:r>
              <w:rPr>
                <w:sz w:val="28"/>
                <w:szCs w:val="28"/>
              </w:rPr>
              <w:t xml:space="preserve"> Культура общения (9ч)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Этикет (повторение). Устное и письменное приглашение на день рождения. Встреча и развлечение гостей. Поведение в гостях. Как дарить подарки.</w:t>
            </w:r>
          </w:p>
          <w:p w:rsidR="00B136FE" w:rsidRDefault="00B136FE">
            <w:pPr>
              <w:tabs>
                <w:tab w:val="left" w:pos="115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2:</w:t>
            </w:r>
            <w:r>
              <w:rPr>
                <w:sz w:val="28"/>
                <w:szCs w:val="28"/>
              </w:rPr>
              <w:t xml:space="preserve"> Общечеловеческие нормы нравственности (4ч)</w:t>
            </w:r>
          </w:p>
          <w:p w:rsidR="00B136FE" w:rsidRDefault="00B136FE">
            <w:pPr>
              <w:tabs>
                <w:tab w:val="left" w:pos="115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Заповеди. Дал слово держи.</w:t>
            </w:r>
          </w:p>
          <w:p w:rsidR="00B136FE" w:rsidRDefault="00B136FE">
            <w:pPr>
              <w:tabs>
                <w:tab w:val="left" w:pos="115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3:</w:t>
            </w:r>
            <w:r>
              <w:rPr>
                <w:sz w:val="28"/>
                <w:szCs w:val="28"/>
              </w:rPr>
              <w:t xml:space="preserve"> Дружеские отношения (11ч)</w:t>
            </w:r>
          </w:p>
          <w:p w:rsidR="00B136FE" w:rsidRDefault="00B136FE">
            <w:pPr>
              <w:tabs>
                <w:tab w:val="left" w:pos="115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«Дружба каждому нужна. Дружба верностью сильна». Преданный друг. О доброте и бессердечие. Об уважительном отношении к старшим. О зависти и скромности. О доброте и жестокосердии. В мире мудрых мыслей.</w:t>
            </w:r>
          </w:p>
          <w:p w:rsidR="00B136FE" w:rsidRDefault="00B136FE">
            <w:pPr>
              <w:tabs>
                <w:tab w:val="left" w:pos="115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4:</w:t>
            </w:r>
            <w:r>
              <w:rPr>
                <w:sz w:val="28"/>
                <w:szCs w:val="28"/>
              </w:rPr>
              <w:t xml:space="preserve"> Понять другого (10ч)</w:t>
            </w:r>
          </w:p>
          <w:p w:rsidR="00B136FE" w:rsidRDefault="00B136FE">
            <w:pPr>
              <w:tabs>
                <w:tab w:val="left" w:pos="115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Золотые правила. Учимся понимать настроение </w:t>
            </w:r>
            <w:proofErr w:type="gramStart"/>
            <w:r>
              <w:rPr>
                <w:sz w:val="28"/>
                <w:szCs w:val="28"/>
              </w:rPr>
              <w:t>другого</w:t>
            </w:r>
            <w:proofErr w:type="gramEnd"/>
            <w:r>
              <w:rPr>
                <w:sz w:val="28"/>
                <w:szCs w:val="28"/>
              </w:rPr>
              <w:t xml:space="preserve"> по внешним признакам. О тактичном и бестактном поведении. Учимся находить </w:t>
            </w:r>
            <w:proofErr w:type="gramStart"/>
            <w:r>
              <w:rPr>
                <w:sz w:val="28"/>
                <w:szCs w:val="28"/>
              </w:rPr>
              <w:t>хорошее</w:t>
            </w:r>
            <w:proofErr w:type="gramEnd"/>
            <w:r>
              <w:rPr>
                <w:sz w:val="28"/>
                <w:szCs w:val="28"/>
              </w:rPr>
              <w:t xml:space="preserve"> в человеке, даже если он нам не нравится. В мире мудрых мыслей. Обзор курса этики за год. </w:t>
            </w:r>
          </w:p>
          <w:p w:rsidR="00B136FE" w:rsidRDefault="00B136FE">
            <w:pPr>
              <w:spacing w:line="360" w:lineRule="auto"/>
              <w:jc w:val="both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>3 класс (34 часа)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1:</w:t>
            </w:r>
            <w:r>
              <w:rPr>
                <w:sz w:val="28"/>
                <w:szCs w:val="28"/>
              </w:rPr>
              <w:t xml:space="preserve"> Культура общения (9ч)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Этикет разговора. Общение к разным людям. Вежливый отказ, несогласие. </w:t>
            </w:r>
            <w:r>
              <w:rPr>
                <w:sz w:val="28"/>
                <w:szCs w:val="28"/>
              </w:rPr>
              <w:lastRenderedPageBreak/>
              <w:t>Этикетные ситуации. Афоризмы. Разговор по телефону. Играем роль воспитанного человека.</w:t>
            </w:r>
          </w:p>
          <w:p w:rsidR="00B136FE" w:rsidRDefault="00B136FE">
            <w:pPr>
              <w:tabs>
                <w:tab w:val="left" w:pos="105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2:</w:t>
            </w:r>
            <w:r>
              <w:rPr>
                <w:sz w:val="28"/>
                <w:szCs w:val="28"/>
              </w:rPr>
              <w:t xml:space="preserve"> Самовоспитание (7ч)</w:t>
            </w:r>
          </w:p>
          <w:p w:rsidR="00B136FE" w:rsidRDefault="00B136FE">
            <w:pPr>
              <w:tabs>
                <w:tab w:val="left" w:pos="105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Что значит быть вежливым? Мои достоинства и недостатки. Большое значение маленьких радостей. О хороших и дурных привычках. Афоризмы о самовоспитании.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3:</w:t>
            </w:r>
            <w:r>
              <w:rPr>
                <w:sz w:val="28"/>
                <w:szCs w:val="28"/>
              </w:rPr>
              <w:t xml:space="preserve"> Общечеловеческие нормы нравственности (10ч)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Заповеди: как мы их исполняем. О сострадании и жестокосердии. Лгать нельзя, но если…? Всегда ли богатство счастье? Спешите делать добро. Без труда не вытащишь и рыбку из пруда.</w:t>
            </w:r>
          </w:p>
          <w:p w:rsidR="00B136FE" w:rsidRDefault="00B136FE">
            <w:pPr>
              <w:tabs>
                <w:tab w:val="left" w:pos="111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4:</w:t>
            </w:r>
            <w:r>
              <w:rPr>
                <w:sz w:val="28"/>
                <w:szCs w:val="28"/>
              </w:rPr>
              <w:t xml:space="preserve"> Как сердцу высказать себя. </w:t>
            </w:r>
            <w:proofErr w:type="gramStart"/>
            <w:r>
              <w:rPr>
                <w:sz w:val="28"/>
                <w:szCs w:val="28"/>
              </w:rPr>
              <w:t>Другому</w:t>
            </w:r>
            <w:proofErr w:type="gramEnd"/>
            <w:r>
              <w:rPr>
                <w:sz w:val="28"/>
                <w:szCs w:val="28"/>
              </w:rPr>
              <w:t xml:space="preserve"> как понять тебя? (8ч)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Как сердцу высказать себя? В трудной ситуации, попытаемся разобраться. И нам сочувствие даётся, как нам даётся благодать. Думай хорошо – и мысли созревают в добрые поступки. Диалоги о хороших манерах, добре и зле. Афоризмы. Чему научились на уроках этики.</w:t>
            </w:r>
          </w:p>
          <w:p w:rsidR="00B136FE" w:rsidRDefault="00B136FE">
            <w:pPr>
              <w:spacing w:line="360" w:lineRule="auto"/>
              <w:jc w:val="both"/>
              <w:rPr>
                <w:b/>
                <w:bCs/>
                <w:sz w:val="28"/>
                <w:szCs w:val="28"/>
                <w:u w:val="single"/>
              </w:rPr>
            </w:pPr>
            <w:r>
              <w:rPr>
                <w:b/>
                <w:bCs/>
                <w:sz w:val="28"/>
                <w:szCs w:val="28"/>
                <w:u w:val="single"/>
              </w:rPr>
              <w:t xml:space="preserve">4 класс (34 часа) 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1:</w:t>
            </w:r>
            <w:r>
              <w:rPr>
                <w:sz w:val="28"/>
                <w:szCs w:val="28"/>
              </w:rPr>
              <w:t xml:space="preserve"> Культура общения (9ч)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Традиции общения в русской семье «Домострой». Культура общения в современной семье. О терпимости к </w:t>
            </w:r>
            <w:proofErr w:type="gramStart"/>
            <w:r>
              <w:rPr>
                <w:sz w:val="28"/>
                <w:szCs w:val="28"/>
              </w:rPr>
              <w:t>ближним</w:t>
            </w:r>
            <w:proofErr w:type="gramEnd"/>
            <w:r>
              <w:rPr>
                <w:sz w:val="28"/>
                <w:szCs w:val="28"/>
              </w:rPr>
              <w:t>. Культура спора. Этикетные ситуации. В мире мудрых мыслей.</w:t>
            </w:r>
          </w:p>
          <w:p w:rsidR="00B136FE" w:rsidRDefault="00B136FE">
            <w:pPr>
              <w:tabs>
                <w:tab w:val="left" w:pos="132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2:</w:t>
            </w:r>
            <w:r>
              <w:rPr>
                <w:sz w:val="28"/>
                <w:szCs w:val="28"/>
              </w:rPr>
              <w:t xml:space="preserve"> Самовоспитание (7ч)</w:t>
            </w:r>
          </w:p>
          <w:p w:rsidR="00B136FE" w:rsidRDefault="00B136F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Познай самого себя. Самовоспитание. Определение цели и составление плана самовоспитания на неделю. Как я работаю над собой. О терпении. Конец каждого дела обдумай перед началом. «Ты памятью свой разум озари. И день минувший весь пересмотри».</w:t>
            </w:r>
          </w:p>
          <w:p w:rsidR="00B136FE" w:rsidRDefault="00B136FE">
            <w:pPr>
              <w:tabs>
                <w:tab w:val="left" w:pos="127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3:</w:t>
            </w:r>
            <w:r>
              <w:rPr>
                <w:sz w:val="28"/>
                <w:szCs w:val="28"/>
              </w:rPr>
              <w:t xml:space="preserve"> Общечеловеческие нормы нравственности (10ч)</w:t>
            </w:r>
          </w:p>
          <w:p w:rsidR="00B136FE" w:rsidRDefault="00B136FE">
            <w:pPr>
              <w:tabs>
                <w:tab w:val="left" w:pos="127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Об источниках наших нравственных знаний. Совесть – основа нравственности. Чем ты сильнее, тем будь добрее. Досадно мне, что слово честь забыто. Заветы предков. Россияне о любви к Родине. Твоя малая родина. Мой первый друг, мой друг бесценный. Афоризмы о совести, о родине, о дружбе. Приветливость </w:t>
            </w:r>
            <w:r>
              <w:rPr>
                <w:sz w:val="28"/>
                <w:szCs w:val="28"/>
              </w:rPr>
              <w:lastRenderedPageBreak/>
              <w:t xml:space="preserve">– золотой ключик, открывающий сердце людей. </w:t>
            </w:r>
          </w:p>
          <w:p w:rsidR="00B136FE" w:rsidRDefault="00B136FE">
            <w:pPr>
              <w:tabs>
                <w:tab w:val="left" w:pos="127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u w:val="single"/>
              </w:rPr>
              <w:t>Раздел 4:</w:t>
            </w:r>
            <w:r>
              <w:rPr>
                <w:sz w:val="28"/>
                <w:szCs w:val="28"/>
              </w:rPr>
              <w:t xml:space="preserve"> Искусство и нравственность (8ч)</w:t>
            </w:r>
          </w:p>
          <w:p w:rsidR="00B136FE" w:rsidRDefault="00B136FE">
            <w:pPr>
              <w:tabs>
                <w:tab w:val="left" w:pos="1275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Нравственное содержание древних мифов. За что народ любил Илью Муромца и чтил своих былинных героев. Положительные герои в былинах и сказках. Отрицательные герои в литературных произведениях. Зло, как и добро, имеет своих героев. Искусство и нравственность. «Вот человек. Что скажешь ты о нём?» Обзор курса этикета.</w:t>
            </w:r>
          </w:p>
        </w:tc>
        <w:tc>
          <w:tcPr>
            <w:tcW w:w="250" w:type="dxa"/>
          </w:tcPr>
          <w:p w:rsidR="00B136FE" w:rsidRDefault="00B136FE">
            <w:pPr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</w:p>
        </w:tc>
      </w:tr>
    </w:tbl>
    <w:p w:rsidR="00D60123" w:rsidRDefault="00D60123" w:rsidP="009D2AA6">
      <w:pPr>
        <w:spacing w:after="200" w:line="360" w:lineRule="auto"/>
        <w:jc w:val="both"/>
        <w:rPr>
          <w:rFonts w:eastAsia="@Arial Unicode MS"/>
          <w:sz w:val="28"/>
          <w:szCs w:val="28"/>
        </w:rPr>
      </w:pPr>
      <w:bookmarkStart w:id="0" w:name="_GoBack"/>
      <w:bookmarkEnd w:id="0"/>
    </w:p>
    <w:p w:rsidR="00D60123" w:rsidRDefault="00D60123" w:rsidP="00CC775B">
      <w:pPr>
        <w:spacing w:after="200" w:line="360" w:lineRule="auto"/>
        <w:ind w:left="644"/>
        <w:jc w:val="both"/>
        <w:rPr>
          <w:rFonts w:eastAsia="@Arial Unicode MS"/>
          <w:sz w:val="28"/>
          <w:szCs w:val="28"/>
        </w:rPr>
      </w:pPr>
    </w:p>
    <w:p w:rsidR="00D60123" w:rsidRDefault="00D60123" w:rsidP="00CC775B">
      <w:pPr>
        <w:spacing w:after="200" w:line="360" w:lineRule="auto"/>
        <w:ind w:left="644"/>
        <w:jc w:val="both"/>
        <w:rPr>
          <w:rFonts w:eastAsia="@Arial Unicode MS"/>
          <w:sz w:val="28"/>
          <w:szCs w:val="28"/>
        </w:rPr>
      </w:pPr>
    </w:p>
    <w:p w:rsidR="00B136FE" w:rsidRDefault="00B136FE" w:rsidP="00B136FE">
      <w:pPr>
        <w:spacing w:line="360" w:lineRule="auto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Приложение</w:t>
      </w:r>
    </w:p>
    <w:p w:rsidR="00B136FE" w:rsidRDefault="00B136FE" w:rsidP="00B136FE">
      <w:pPr>
        <w:spacing w:line="360" w:lineRule="auto"/>
        <w:jc w:val="center"/>
        <w:rPr>
          <w:sz w:val="28"/>
          <w:szCs w:val="28"/>
          <w:u w:val="single"/>
        </w:rPr>
      </w:pPr>
    </w:p>
    <w:p w:rsidR="00B136FE" w:rsidRDefault="00B136FE" w:rsidP="00B136FE">
      <w:pPr>
        <w:spacing w:line="360" w:lineRule="auto"/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Тест на знание правил поведения в общественных местах  (1 класс)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Этот тест </w:t>
      </w:r>
      <w:proofErr w:type="gramStart"/>
      <w:r>
        <w:rPr>
          <w:sz w:val="28"/>
          <w:szCs w:val="28"/>
        </w:rPr>
        <w:t>покажет Вам насколько Вы знаете</w:t>
      </w:r>
      <w:proofErr w:type="gramEnd"/>
      <w:r>
        <w:rPr>
          <w:sz w:val="28"/>
          <w:szCs w:val="28"/>
        </w:rPr>
        <w:t xml:space="preserve"> правила поведения в общественных местах, культурно ли Вы себя ведете.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Следует ли сдавать в гардероб (в музее, на выставке) зонты, портфели, большие пакеты и пр.?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следует, если их принимают в гардероб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 следует, если они тебе не мешают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следует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трогать руками музейные экспонаты?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можно, если ты уверена в прочности материала, из которого они изготовлены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нежелательно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нельзя ни в коем случае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Допустимо ли шумное выражение восторга в музее, на выставке?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допустимо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нежелательно, в любом случае предпочтительна сдержанность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шумное поведение допустимо везде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Нужно ли слушать экскурсовода, если его рассказ вам неинтересен?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нужно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 нужно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3)следует постараться дать понять экскурсоводу, что его рассказ недостаточно увлекателен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Нужно ли приходить в театр, на концерт заранее?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не нужно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нужно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желательно, но не обязательно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 какой одежде ходят в кино?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в нарядной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в спортивной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в будничной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Что лучше надеть, собираясь в театр?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свитер и джинсы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легкую декольтированную одежду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нарядную одежду по сезону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4) желательно брючный костюм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появиться в театре в платье с открытой спиной?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нет, платье может иметь декольте только спереди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для театра предпочтительнее платье без декольте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Обязательно ли снимать в кинотеатре головной убор?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и юноше, и девушке обязательно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на усмотрение юноши и девушки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юноше — обязательно, девушке — если у нее высокая прическа или большая шляпа (шапка)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4) девушке — обязательно, юноше только меховую шапку и шляпу (кепку, берет и вязаную шапочку можно не снимать)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Может ли девушка находиться в театре в головном уборе?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1) нет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сколько угодно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в любом, кроме меховой шапки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только в </w:t>
      </w:r>
      <w:proofErr w:type="gramStart"/>
      <w:r>
        <w:rPr>
          <w:sz w:val="28"/>
          <w:szCs w:val="28"/>
        </w:rPr>
        <w:t>небольшом</w:t>
      </w:r>
      <w:proofErr w:type="gramEnd"/>
      <w:r>
        <w:rPr>
          <w:sz w:val="28"/>
          <w:szCs w:val="28"/>
        </w:rPr>
        <w:t>, являющемся частью вечернего костюма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Как проходят по ряду перед сидящими зрителями?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спиной </w:t>
      </w: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сидящим, наклоняясь вперед, чтобы не загораживать сцену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лицом </w:t>
      </w: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сидящим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боком </w:t>
      </w:r>
      <w:proofErr w:type="gramStart"/>
      <w:r>
        <w:rPr>
          <w:sz w:val="28"/>
          <w:szCs w:val="28"/>
        </w:rPr>
        <w:t>к</w:t>
      </w:r>
      <w:proofErr w:type="gramEnd"/>
      <w:r>
        <w:rPr>
          <w:sz w:val="28"/>
          <w:szCs w:val="28"/>
        </w:rPr>
        <w:t xml:space="preserve"> сидящим, наклоняясь вперед чтобы не загораживать сцену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Следует ли извиняться </w:t>
      </w:r>
      <w:proofErr w:type="gramStart"/>
      <w:r>
        <w:rPr>
          <w:b/>
          <w:bCs/>
          <w:sz w:val="28"/>
          <w:szCs w:val="28"/>
        </w:rPr>
        <w:t>перед</w:t>
      </w:r>
      <w:proofErr w:type="gramEnd"/>
      <w:r>
        <w:rPr>
          <w:b/>
          <w:bCs/>
          <w:sz w:val="28"/>
          <w:szCs w:val="28"/>
        </w:rPr>
        <w:t xml:space="preserve"> сидящими в театре, в кино, проходя через середину ряда?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следует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 следует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желательно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Следует ли благодарить тех, кто встал, пропуская вас к вашему месту в кинотеатре?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обязательно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желательно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не следует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занимать оба подлокотника кресла в кинотеатре?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можно, если успеешь это сделать первым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желательно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нежелательно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просить бинокль и программу у соседа по ряду?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можно — ничего в этом особенного нет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нельзя — программу и бинокль каждый приобретает сам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на ваше усмотрение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аплодировать, когда занавес еще не поднят?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можно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нельзя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нежелательно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Можно ли аплодировать, когда занавес </w:t>
      </w:r>
      <w:proofErr w:type="gramStart"/>
      <w:r>
        <w:rPr>
          <w:b/>
          <w:bCs/>
          <w:sz w:val="28"/>
          <w:szCs w:val="28"/>
        </w:rPr>
        <w:t>поднят</w:t>
      </w:r>
      <w:proofErr w:type="gramEnd"/>
      <w:r>
        <w:rPr>
          <w:b/>
          <w:bCs/>
          <w:sz w:val="28"/>
          <w:szCs w:val="28"/>
        </w:rPr>
        <w:t xml:space="preserve"> и спектакль вот-вот начнется?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нельзя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нежелательно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можно — в знак одобрения декораций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вслух комментировать спектакль?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можно, если это интересно вашим соседям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нежелательно, если вы не уверены в реакции ваших соседей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нельзя — подождите антракта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на концерте, в театре подпевать артистам?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можно, если у вас </w:t>
      </w:r>
      <w:proofErr w:type="gramStart"/>
      <w:r>
        <w:rPr>
          <w:sz w:val="28"/>
          <w:szCs w:val="28"/>
        </w:rPr>
        <w:t>хорошие</w:t>
      </w:r>
      <w:proofErr w:type="gramEnd"/>
      <w:r>
        <w:rPr>
          <w:sz w:val="28"/>
          <w:szCs w:val="28"/>
        </w:rPr>
        <w:t xml:space="preserve"> слух и голос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желательно — чтобы подбодрить артистов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нельзя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есть в фойе (помимо буфета)?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можно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нежелательно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нельзя 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Как выразить свой восторг от концерта?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громким свистом и топаньем ног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криками «браво» и вставанием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Как проявить своё неодобрение в связи с содержанием спектакля или игрой актеров?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свистеть и топать ногами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немедленно встать и покинуть зал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молчать и не аплодировать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отправиться в гардероб, если занавес не опустился?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1) можно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нельзя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3) допускается в крайних случаях, если вы спешите на поезд или на последний автобус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4) на ваше усмотрение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  <w:u w:val="single"/>
        </w:rPr>
      </w:pPr>
      <w:r>
        <w:rPr>
          <w:sz w:val="28"/>
          <w:szCs w:val="28"/>
        </w:rPr>
        <w:br w:type="page"/>
      </w:r>
      <w:r>
        <w:rPr>
          <w:b/>
          <w:bCs/>
          <w:sz w:val="28"/>
          <w:szCs w:val="28"/>
          <w:u w:val="single"/>
        </w:rPr>
        <w:lastRenderedPageBreak/>
        <w:t xml:space="preserve">Задания по разделу «О добром отношении к людям». </w:t>
      </w:r>
      <w:proofErr w:type="gramStart"/>
      <w:r>
        <w:rPr>
          <w:b/>
          <w:bCs/>
          <w:sz w:val="28"/>
          <w:szCs w:val="28"/>
          <w:u w:val="single"/>
        </w:rPr>
        <w:t xml:space="preserve">( </w:t>
      </w:r>
      <w:proofErr w:type="gramEnd"/>
      <w:r>
        <w:rPr>
          <w:b/>
          <w:bCs/>
          <w:sz w:val="28"/>
          <w:szCs w:val="28"/>
          <w:u w:val="single"/>
        </w:rPr>
        <w:t>1 класс)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>
        <w:rPr>
          <w:b/>
          <w:bCs/>
          <w:sz w:val="28"/>
          <w:szCs w:val="28"/>
        </w:rPr>
        <w:t xml:space="preserve"> Выбери и подчеркни </w:t>
      </w:r>
      <w:r>
        <w:rPr>
          <w:sz w:val="28"/>
          <w:szCs w:val="28"/>
        </w:rPr>
        <w:t>нужный ответ (или запиши свой вариант).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Графы.</w:t>
      </w:r>
      <w:r>
        <w:rPr>
          <w:b/>
          <w:bCs/>
          <w:sz w:val="28"/>
          <w:szCs w:val="28"/>
        </w:rPr>
        <w:tab/>
      </w:r>
      <w:r>
        <w:rPr>
          <w:sz w:val="28"/>
          <w:szCs w:val="28"/>
        </w:rPr>
        <w:t xml:space="preserve">1. Слова приветствия.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ind w:left="1416"/>
        <w:jc w:val="both"/>
        <w:rPr>
          <w:sz w:val="28"/>
          <w:szCs w:val="28"/>
        </w:rPr>
      </w:pPr>
      <w:r>
        <w:rPr>
          <w:sz w:val="28"/>
          <w:szCs w:val="28"/>
        </w:rPr>
        <w:t>2. Про</w:t>
      </w:r>
      <w:r>
        <w:rPr>
          <w:sz w:val="28"/>
          <w:szCs w:val="28"/>
        </w:rPr>
        <w:softHyphen/>
        <w:t xml:space="preserve">щальные слова.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ind w:left="141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3.Слова извинения.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ind w:left="141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Слова благодарности.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ind w:left="1416"/>
        <w:jc w:val="both"/>
        <w:rPr>
          <w:sz w:val="28"/>
          <w:szCs w:val="28"/>
        </w:rPr>
      </w:pPr>
      <w:r>
        <w:rPr>
          <w:sz w:val="28"/>
          <w:szCs w:val="28"/>
        </w:rPr>
        <w:t>5. Слова просьбы.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4"/>
        <w:gridCol w:w="1305"/>
        <w:gridCol w:w="1305"/>
        <w:gridCol w:w="1305"/>
        <w:gridCol w:w="1305"/>
      </w:tblGrid>
      <w:tr w:rsidR="00B136FE" w:rsidTr="00B136FE">
        <w:trPr>
          <w:cantSplit/>
        </w:trPr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</w:tbl>
    <w:p w:rsidR="00B136FE" w:rsidRDefault="00B136FE" w:rsidP="00B136F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/>
          <w:bCs/>
          <w:sz w:val="18"/>
          <w:szCs w:val="18"/>
        </w:rPr>
      </w:pP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Слова на карточках</w:t>
      </w:r>
    </w:p>
    <w:tbl>
      <w:tblPr>
        <w:tblW w:w="5000" w:type="pct"/>
        <w:jc w:val="center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3010"/>
        <w:gridCol w:w="1923"/>
        <w:gridCol w:w="2134"/>
        <w:gridCol w:w="2368"/>
      </w:tblGrid>
      <w:tr w:rsidR="00B136FE" w:rsidTr="00B136FE">
        <w:trPr>
          <w:trHeight w:val="307"/>
          <w:jc w:val="center"/>
        </w:trPr>
        <w:tc>
          <w:tcPr>
            <w:tcW w:w="1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Спасибо </w:t>
            </w:r>
          </w:p>
        </w:tc>
        <w:tc>
          <w:tcPr>
            <w:tcW w:w="10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Пожалуйста 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Благодарю </w:t>
            </w:r>
          </w:p>
        </w:tc>
        <w:tc>
          <w:tcPr>
            <w:tcW w:w="1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Здравствуйте </w:t>
            </w:r>
          </w:p>
        </w:tc>
      </w:tr>
      <w:tr w:rsidR="00B136FE" w:rsidTr="00B136FE">
        <w:trPr>
          <w:trHeight w:val="288"/>
          <w:jc w:val="center"/>
        </w:trPr>
        <w:tc>
          <w:tcPr>
            <w:tcW w:w="1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Добрый день </w:t>
            </w:r>
          </w:p>
        </w:tc>
        <w:tc>
          <w:tcPr>
            <w:tcW w:w="10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Извините 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Будьте добры </w:t>
            </w:r>
          </w:p>
        </w:tc>
        <w:tc>
          <w:tcPr>
            <w:tcW w:w="1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 свидания </w:t>
            </w:r>
          </w:p>
        </w:tc>
      </w:tr>
      <w:tr w:rsidR="00B136FE" w:rsidTr="00B136FE">
        <w:trPr>
          <w:trHeight w:val="302"/>
          <w:jc w:val="center"/>
        </w:trPr>
        <w:tc>
          <w:tcPr>
            <w:tcW w:w="1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Простите </w:t>
            </w:r>
          </w:p>
        </w:tc>
        <w:tc>
          <w:tcPr>
            <w:tcW w:w="10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Добрый вечер 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Будьте любезны </w:t>
            </w:r>
          </w:p>
        </w:tc>
        <w:tc>
          <w:tcPr>
            <w:tcW w:w="1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Жаль </w:t>
            </w:r>
          </w:p>
        </w:tc>
      </w:tr>
      <w:tr w:rsidR="00B136FE" w:rsidTr="00B136FE">
        <w:trPr>
          <w:trHeight w:val="278"/>
          <w:jc w:val="center"/>
        </w:trPr>
        <w:tc>
          <w:tcPr>
            <w:tcW w:w="1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Очень признателен </w:t>
            </w:r>
          </w:p>
        </w:tc>
        <w:tc>
          <w:tcPr>
            <w:tcW w:w="10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Доброе утро 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До встречи </w:t>
            </w:r>
          </w:p>
        </w:tc>
        <w:tc>
          <w:tcPr>
            <w:tcW w:w="1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Если Вас не затруднит </w:t>
            </w:r>
          </w:p>
        </w:tc>
      </w:tr>
      <w:tr w:rsidR="00B136FE" w:rsidTr="00B136FE">
        <w:trPr>
          <w:trHeight w:val="485"/>
          <w:jc w:val="center"/>
        </w:trPr>
        <w:tc>
          <w:tcPr>
            <w:tcW w:w="15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Не могли бы Вы мне помочь </w:t>
            </w:r>
          </w:p>
        </w:tc>
        <w:tc>
          <w:tcPr>
            <w:tcW w:w="10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Я рад Вас видеть </w:t>
            </w:r>
          </w:p>
        </w:tc>
        <w:tc>
          <w:tcPr>
            <w:tcW w:w="113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Мне очень жаль </w:t>
            </w:r>
          </w:p>
        </w:tc>
        <w:tc>
          <w:tcPr>
            <w:tcW w:w="125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Прощайте </w:t>
            </w:r>
          </w:p>
        </w:tc>
      </w:tr>
    </w:tbl>
    <w:p w:rsidR="00B136FE" w:rsidRDefault="00B136FE" w:rsidP="00B136FE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16"/>
          <w:szCs w:val="16"/>
          <w:lang w:val="en-US"/>
        </w:rPr>
      </w:pP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 тебя пять красивых открыток. Тебе нужно разделить их между тобой и твоей сестрой. Как ты поступишь: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— отдашь все открытки сестре;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— отдашь ей одну открытку;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— предложишь ей выбрать самой 1 — 2 открытки;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— выберешь себе открытки, а оставши</w:t>
      </w:r>
      <w:r>
        <w:rPr>
          <w:sz w:val="28"/>
          <w:szCs w:val="28"/>
        </w:rPr>
        <w:softHyphen/>
        <w:t>еся отдашь сестре;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— _________________________________________ 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>
        <w:rPr>
          <w:b/>
          <w:bCs/>
          <w:sz w:val="28"/>
          <w:szCs w:val="28"/>
        </w:rPr>
        <w:t xml:space="preserve">Запиши </w:t>
      </w:r>
      <w:r>
        <w:rPr>
          <w:sz w:val="28"/>
          <w:szCs w:val="28"/>
        </w:rPr>
        <w:t>ответы.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2.1.Ты нашел деньги, которые потерял товарищ. Что бы ты сделал?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 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 Дома ты рассказал про этот слу</w:t>
      </w:r>
      <w:r>
        <w:rPr>
          <w:sz w:val="28"/>
          <w:szCs w:val="28"/>
        </w:rPr>
        <w:softHyphen/>
        <w:t>чай. Что сказали бы твои близкие: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мама ____________________________________</w:t>
      </w:r>
      <w:proofErr w:type="gramStart"/>
      <w:r>
        <w:rPr>
          <w:sz w:val="28"/>
          <w:szCs w:val="28"/>
        </w:rPr>
        <w:t xml:space="preserve"> ;</w:t>
      </w:r>
      <w:proofErr w:type="gramEnd"/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папа _____________________________________</w:t>
      </w:r>
      <w:proofErr w:type="gramStart"/>
      <w:r>
        <w:rPr>
          <w:sz w:val="28"/>
          <w:szCs w:val="28"/>
        </w:rPr>
        <w:t xml:space="preserve"> ;</w:t>
      </w:r>
      <w:proofErr w:type="gramEnd"/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бабушка __________________________________</w:t>
      </w:r>
      <w:proofErr w:type="gramStart"/>
      <w:r>
        <w:rPr>
          <w:sz w:val="28"/>
          <w:szCs w:val="28"/>
        </w:rPr>
        <w:t xml:space="preserve"> ;</w:t>
      </w:r>
      <w:proofErr w:type="gramEnd"/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дедушка __________________________________</w:t>
      </w:r>
      <w:proofErr w:type="gramStart"/>
      <w:r>
        <w:rPr>
          <w:sz w:val="28"/>
          <w:szCs w:val="28"/>
        </w:rPr>
        <w:t xml:space="preserve"> .</w:t>
      </w:r>
      <w:proofErr w:type="gramEnd"/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>
        <w:rPr>
          <w:b/>
          <w:bCs/>
          <w:sz w:val="28"/>
          <w:szCs w:val="28"/>
        </w:rPr>
        <w:t xml:space="preserve">Выбери </w:t>
      </w:r>
      <w:r>
        <w:rPr>
          <w:sz w:val="28"/>
          <w:szCs w:val="28"/>
        </w:rPr>
        <w:t xml:space="preserve">нужный ответ и </w:t>
      </w:r>
      <w:r>
        <w:rPr>
          <w:b/>
          <w:bCs/>
          <w:sz w:val="28"/>
          <w:szCs w:val="28"/>
        </w:rPr>
        <w:t xml:space="preserve">подчеркни </w:t>
      </w:r>
      <w:r>
        <w:rPr>
          <w:sz w:val="28"/>
          <w:szCs w:val="28"/>
        </w:rPr>
        <w:t>его.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Каким ты бываешь чаще всего: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• радостным;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• злым;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• спокойным;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• плачущим;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• смеющимся;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• недовольным;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(запиши </w:t>
      </w:r>
      <w:r>
        <w:rPr>
          <w:sz w:val="28"/>
          <w:szCs w:val="28"/>
        </w:rPr>
        <w:t xml:space="preserve">другое слово, обозначающее твое состояние).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Задания по разделу «О добром отношении к людям». </w:t>
      </w:r>
      <w:proofErr w:type="gramStart"/>
      <w:r>
        <w:rPr>
          <w:b/>
          <w:bCs/>
          <w:sz w:val="28"/>
          <w:szCs w:val="28"/>
          <w:u w:val="single"/>
        </w:rPr>
        <w:t xml:space="preserve">( </w:t>
      </w:r>
      <w:proofErr w:type="gramEnd"/>
      <w:r>
        <w:rPr>
          <w:b/>
          <w:bCs/>
          <w:sz w:val="28"/>
          <w:szCs w:val="28"/>
          <w:u w:val="single"/>
        </w:rPr>
        <w:t>1 класс)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 </w:t>
      </w:r>
      <w:r>
        <w:rPr>
          <w:b/>
          <w:bCs/>
          <w:sz w:val="28"/>
          <w:szCs w:val="28"/>
        </w:rPr>
        <w:t xml:space="preserve">Выбери </w:t>
      </w:r>
      <w:r>
        <w:rPr>
          <w:sz w:val="28"/>
          <w:szCs w:val="28"/>
        </w:rPr>
        <w:t xml:space="preserve">нужные ответы и </w:t>
      </w:r>
      <w:r>
        <w:rPr>
          <w:b/>
          <w:bCs/>
          <w:sz w:val="28"/>
          <w:szCs w:val="28"/>
        </w:rPr>
        <w:t xml:space="preserve">подчеркни </w:t>
      </w:r>
      <w:r>
        <w:rPr>
          <w:sz w:val="28"/>
          <w:szCs w:val="28"/>
        </w:rPr>
        <w:t>его.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Доброжелательность — это: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доброе отношение к окружающим, же</w:t>
      </w:r>
      <w:r>
        <w:rPr>
          <w:sz w:val="28"/>
          <w:szCs w:val="28"/>
        </w:rPr>
        <w:softHyphen/>
        <w:t>лание им помочь;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желание и стремление оказать помощь только близким родственникам или това</w:t>
      </w:r>
      <w:r>
        <w:rPr>
          <w:sz w:val="28"/>
          <w:szCs w:val="28"/>
        </w:rPr>
        <w:softHyphen/>
        <w:t>рищу;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желание и стремление оказать помощь любому человеку;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умение ничего не делать;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нежелание быть добрым.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>
        <w:rPr>
          <w:b/>
          <w:bCs/>
          <w:sz w:val="28"/>
          <w:szCs w:val="28"/>
        </w:rPr>
        <w:t xml:space="preserve">Закончи </w:t>
      </w:r>
      <w:r>
        <w:rPr>
          <w:sz w:val="28"/>
          <w:szCs w:val="28"/>
        </w:rPr>
        <w:t>предложение: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Доброжелательный человека всегда __</w:t>
      </w:r>
      <w:proofErr w:type="gramStart"/>
      <w:r>
        <w:rPr>
          <w:sz w:val="28"/>
          <w:szCs w:val="28"/>
        </w:rPr>
        <w:t xml:space="preserve"> .</w:t>
      </w:r>
      <w:proofErr w:type="gramEnd"/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Как можно назвать такого человека, который стремится делать добро, желает добра другим? _________________</w:t>
      </w:r>
      <w:proofErr w:type="gramStart"/>
      <w:r>
        <w:rPr>
          <w:sz w:val="28"/>
          <w:szCs w:val="28"/>
        </w:rPr>
        <w:t xml:space="preserve"> .</w:t>
      </w:r>
      <w:proofErr w:type="gramEnd"/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>
        <w:rPr>
          <w:b/>
          <w:bCs/>
          <w:sz w:val="28"/>
          <w:szCs w:val="28"/>
        </w:rPr>
        <w:t xml:space="preserve">Вспомни </w:t>
      </w:r>
      <w:r>
        <w:rPr>
          <w:sz w:val="28"/>
          <w:szCs w:val="28"/>
        </w:rPr>
        <w:t>сказки, где действуют пер</w:t>
      </w:r>
      <w:r>
        <w:rPr>
          <w:sz w:val="28"/>
          <w:szCs w:val="28"/>
        </w:rPr>
        <w:softHyphen/>
        <w:t>сонажи (герои), желающие добра другим.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Назови сказку.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Назови добрых героев.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Назови </w:t>
      </w:r>
      <w:proofErr w:type="gramStart"/>
      <w:r>
        <w:rPr>
          <w:sz w:val="28"/>
          <w:szCs w:val="28"/>
        </w:rPr>
        <w:t>недобрых</w:t>
      </w:r>
      <w:proofErr w:type="gramEnd"/>
      <w:r>
        <w:rPr>
          <w:sz w:val="28"/>
          <w:szCs w:val="28"/>
        </w:rPr>
        <w:t>,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Объясни, </w:t>
      </w:r>
      <w:r>
        <w:rPr>
          <w:sz w:val="28"/>
          <w:szCs w:val="28"/>
        </w:rPr>
        <w:t>почему одних можно назвать добрыми, а других недобрыми.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Покажем, как дети строят свою аргу</w:t>
      </w:r>
      <w:r>
        <w:rPr>
          <w:sz w:val="28"/>
          <w:szCs w:val="28"/>
        </w:rPr>
        <w:softHyphen/>
        <w:t>ментацию на примере сказки «Золушка».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Фея — добрая. Она порадовала Золуш</w:t>
      </w:r>
      <w:r>
        <w:rPr>
          <w:sz w:val="28"/>
          <w:szCs w:val="28"/>
        </w:rPr>
        <w:softHyphen/>
        <w:t>ку поездкой на бал.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Мачеха и ее две дочери недобрые. Они </w:t>
      </w:r>
      <w:r>
        <w:rPr>
          <w:i/>
          <w:iCs/>
          <w:sz w:val="28"/>
          <w:szCs w:val="28"/>
        </w:rPr>
        <w:t>(допиши предложение)</w:t>
      </w:r>
      <w:r>
        <w:rPr>
          <w:sz w:val="28"/>
          <w:szCs w:val="28"/>
        </w:rPr>
        <w:t xml:space="preserve">_______________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Сделай рисунки к сказкам.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 xml:space="preserve">Расскажи </w:t>
      </w:r>
      <w:r>
        <w:rPr>
          <w:sz w:val="28"/>
          <w:szCs w:val="28"/>
        </w:rPr>
        <w:t>случай из своей жизни: кто и как сделал тебе добро; как ты помог дру</w:t>
      </w:r>
      <w:r>
        <w:rPr>
          <w:sz w:val="28"/>
          <w:szCs w:val="28"/>
        </w:rPr>
        <w:softHyphen/>
        <w:t>гому.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Какие детские книги ты знаешь, где рассказывается о добрых поступках. </w:t>
      </w:r>
      <w:r>
        <w:rPr>
          <w:b/>
          <w:bCs/>
          <w:sz w:val="28"/>
          <w:szCs w:val="28"/>
        </w:rPr>
        <w:t>На</w:t>
      </w:r>
      <w:r>
        <w:rPr>
          <w:b/>
          <w:bCs/>
          <w:sz w:val="28"/>
          <w:szCs w:val="28"/>
        </w:rPr>
        <w:softHyphen/>
        <w:t xml:space="preserve">зови и запиши </w:t>
      </w:r>
      <w:r>
        <w:rPr>
          <w:sz w:val="28"/>
          <w:szCs w:val="28"/>
        </w:rPr>
        <w:t>имена героев.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 </w:t>
      </w:r>
      <w:r>
        <w:rPr>
          <w:b/>
          <w:bCs/>
          <w:sz w:val="28"/>
          <w:szCs w:val="28"/>
        </w:rPr>
        <w:t xml:space="preserve">Вычеркни </w:t>
      </w:r>
      <w:r>
        <w:rPr>
          <w:sz w:val="28"/>
          <w:szCs w:val="28"/>
        </w:rPr>
        <w:t xml:space="preserve">лишнее: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•  желать добра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•  сочувствовать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•  сопереживать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•  воровать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Вставь </w:t>
      </w:r>
      <w:r>
        <w:rPr>
          <w:sz w:val="28"/>
          <w:szCs w:val="28"/>
        </w:rPr>
        <w:t>в клеточки пропущенные бук</w:t>
      </w:r>
      <w:r>
        <w:rPr>
          <w:sz w:val="28"/>
          <w:szCs w:val="28"/>
        </w:rPr>
        <w:softHyphen/>
        <w:t xml:space="preserve">вы: </w:t>
      </w:r>
      <w:proofErr w:type="spellStart"/>
      <w:r>
        <w:rPr>
          <w:sz w:val="28"/>
          <w:szCs w:val="28"/>
        </w:rPr>
        <w:t>д_бр_</w:t>
      </w:r>
      <w:proofErr w:type="gramStart"/>
      <w:r>
        <w:rPr>
          <w:sz w:val="28"/>
          <w:szCs w:val="28"/>
        </w:rPr>
        <w:t>желательный</w:t>
      </w:r>
      <w:proofErr w:type="spellEnd"/>
      <w:proofErr w:type="gramEnd"/>
      <w:r>
        <w:rPr>
          <w:sz w:val="28"/>
          <w:szCs w:val="28"/>
        </w:rPr>
        <w:t>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>
        <w:rPr>
          <w:b/>
          <w:bCs/>
          <w:sz w:val="28"/>
          <w:szCs w:val="28"/>
        </w:rPr>
        <w:t xml:space="preserve">Придумай </w:t>
      </w:r>
      <w:r>
        <w:rPr>
          <w:sz w:val="28"/>
          <w:szCs w:val="28"/>
        </w:rPr>
        <w:t>маленький рассказ, в ко</w:t>
      </w:r>
      <w:r>
        <w:rPr>
          <w:sz w:val="28"/>
          <w:szCs w:val="28"/>
        </w:rPr>
        <w:softHyphen/>
        <w:t>тором Буратино грустит, потому что не знает, как помочь Мальвине, попавшей в беду (она упала и испачкала своё кра</w:t>
      </w:r>
      <w:r>
        <w:rPr>
          <w:sz w:val="28"/>
          <w:szCs w:val="28"/>
        </w:rPr>
        <w:softHyphen/>
        <w:t>сивое платье, оцарапала ногу). Особое внимание следует обратить на добрые дела и слова Буратино: ласковое обраще</w:t>
      </w:r>
      <w:r>
        <w:rPr>
          <w:sz w:val="28"/>
          <w:szCs w:val="28"/>
        </w:rPr>
        <w:softHyphen/>
        <w:t>ние с желанием утешить, реальная по</w:t>
      </w:r>
      <w:r>
        <w:rPr>
          <w:sz w:val="28"/>
          <w:szCs w:val="28"/>
        </w:rPr>
        <w:softHyphen/>
        <w:t>мощь и т.д.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9.  Нарисуй свою любимую игрушку. Постарайся, чтобы она была веселой, до</w:t>
      </w:r>
      <w:r>
        <w:rPr>
          <w:sz w:val="28"/>
          <w:szCs w:val="28"/>
        </w:rPr>
        <w:softHyphen/>
        <w:t>брой.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 xml:space="preserve">Задания по разделу «Правила опрятности и аккуратности». </w:t>
      </w:r>
      <w:proofErr w:type="gramStart"/>
      <w:r>
        <w:rPr>
          <w:b/>
          <w:bCs/>
          <w:sz w:val="28"/>
          <w:szCs w:val="28"/>
          <w:u w:val="single"/>
        </w:rPr>
        <w:t xml:space="preserve">( </w:t>
      </w:r>
      <w:proofErr w:type="gramEnd"/>
      <w:r>
        <w:rPr>
          <w:b/>
          <w:bCs/>
          <w:sz w:val="28"/>
          <w:szCs w:val="28"/>
          <w:u w:val="single"/>
        </w:rPr>
        <w:t>1 класс)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>
        <w:rPr>
          <w:b/>
          <w:bCs/>
          <w:color w:val="000000"/>
          <w:sz w:val="28"/>
          <w:szCs w:val="28"/>
        </w:rPr>
        <w:t xml:space="preserve">Закончи </w:t>
      </w:r>
      <w:r>
        <w:rPr>
          <w:color w:val="000000"/>
          <w:sz w:val="28"/>
          <w:szCs w:val="28"/>
        </w:rPr>
        <w:t xml:space="preserve">предложения: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Бережное отношение к вещам — это ...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Бережливым мы называем человека, который ...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2.  </w:t>
      </w:r>
      <w:r>
        <w:rPr>
          <w:b/>
          <w:bCs/>
          <w:color w:val="000000"/>
          <w:sz w:val="28"/>
          <w:szCs w:val="28"/>
        </w:rPr>
        <w:t xml:space="preserve">Подчеркни </w:t>
      </w:r>
      <w:r>
        <w:rPr>
          <w:color w:val="000000"/>
          <w:sz w:val="28"/>
          <w:szCs w:val="28"/>
        </w:rPr>
        <w:t xml:space="preserve">нужный ответ или </w:t>
      </w:r>
      <w:r>
        <w:rPr>
          <w:b/>
          <w:bCs/>
          <w:color w:val="000000"/>
          <w:sz w:val="28"/>
          <w:szCs w:val="28"/>
        </w:rPr>
        <w:t xml:space="preserve">допиши </w:t>
      </w:r>
      <w:r>
        <w:rPr>
          <w:color w:val="000000"/>
          <w:sz w:val="28"/>
          <w:szCs w:val="28"/>
        </w:rPr>
        <w:t>его.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Ты стал на один час волшебником и оказался в школьной библиотеке.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Что ты сделаешь?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• Буду читать самую интересную кни</w:t>
      </w:r>
      <w:r>
        <w:rPr>
          <w:color w:val="000000"/>
          <w:sz w:val="28"/>
          <w:szCs w:val="28"/>
        </w:rPr>
        <w:softHyphen/>
        <w:t>гу.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• «Вылечу» все «больные» книги.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• Поищу журнал с комиксами.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... (допиши дела, которые ты считаешь нужными сделать).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3.</w:t>
      </w:r>
      <w:r>
        <w:rPr>
          <w:b/>
          <w:bCs/>
          <w:color w:val="000000"/>
          <w:sz w:val="28"/>
          <w:szCs w:val="28"/>
        </w:rPr>
        <w:t xml:space="preserve"> Придумай </w:t>
      </w:r>
      <w:r>
        <w:rPr>
          <w:color w:val="000000"/>
          <w:sz w:val="28"/>
          <w:szCs w:val="28"/>
        </w:rPr>
        <w:t>историю о том, как ты со своими одноклассниками пришёл в биб</w:t>
      </w:r>
      <w:r>
        <w:rPr>
          <w:color w:val="000000"/>
          <w:sz w:val="28"/>
          <w:szCs w:val="28"/>
        </w:rPr>
        <w:softHyphen/>
        <w:t>лиотеку, чтобы «полечить» книги. Как вы это делали? Каким образом книги благо</w:t>
      </w:r>
      <w:r>
        <w:rPr>
          <w:color w:val="000000"/>
          <w:sz w:val="28"/>
          <w:szCs w:val="28"/>
        </w:rPr>
        <w:softHyphen/>
        <w:t>дарили вас?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4.1. </w:t>
      </w:r>
      <w:r>
        <w:rPr>
          <w:b/>
          <w:bCs/>
          <w:color w:val="000000"/>
          <w:sz w:val="28"/>
          <w:szCs w:val="28"/>
        </w:rPr>
        <w:t xml:space="preserve">Назови, </w:t>
      </w:r>
      <w:r>
        <w:rPr>
          <w:color w:val="000000"/>
          <w:sz w:val="28"/>
          <w:szCs w:val="28"/>
        </w:rPr>
        <w:t>что сделано человеком из окружающих тебя в школе вещей, пред</w:t>
      </w:r>
      <w:r>
        <w:rPr>
          <w:color w:val="000000"/>
          <w:sz w:val="28"/>
          <w:szCs w:val="28"/>
        </w:rPr>
        <w:softHyphen/>
        <w:t>метов.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4.2. </w:t>
      </w:r>
      <w:r>
        <w:rPr>
          <w:b/>
          <w:bCs/>
          <w:color w:val="000000"/>
          <w:sz w:val="28"/>
          <w:szCs w:val="28"/>
        </w:rPr>
        <w:t xml:space="preserve">Перечисли </w:t>
      </w:r>
      <w:r>
        <w:rPr>
          <w:color w:val="000000"/>
          <w:sz w:val="28"/>
          <w:szCs w:val="28"/>
        </w:rPr>
        <w:t>профессии людей, ко</w:t>
      </w:r>
      <w:r>
        <w:rPr>
          <w:color w:val="000000"/>
          <w:sz w:val="28"/>
          <w:szCs w:val="28"/>
        </w:rPr>
        <w:softHyphen/>
        <w:t>торые эти вещи и предметы сделали.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5.  Прочитай текст и </w:t>
      </w:r>
      <w:r>
        <w:rPr>
          <w:b/>
          <w:bCs/>
          <w:color w:val="000000"/>
          <w:sz w:val="28"/>
          <w:szCs w:val="28"/>
        </w:rPr>
        <w:t xml:space="preserve">ответь </w:t>
      </w:r>
      <w:r>
        <w:rPr>
          <w:color w:val="000000"/>
          <w:sz w:val="28"/>
          <w:szCs w:val="28"/>
        </w:rPr>
        <w:t>на во</w:t>
      </w:r>
      <w:r>
        <w:rPr>
          <w:color w:val="000000"/>
          <w:sz w:val="28"/>
          <w:szCs w:val="28"/>
        </w:rPr>
        <w:softHyphen/>
        <w:t>прос.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Маше купили новый ранец. Её соседу по парте тоже подарили ранец. Детям очень понравились их новые сумки, они с удовольствием укладывали в них и до</w:t>
      </w:r>
      <w:r>
        <w:rPr>
          <w:color w:val="000000"/>
          <w:sz w:val="28"/>
          <w:szCs w:val="28"/>
        </w:rPr>
        <w:softHyphen/>
        <w:t>ставали оттуда школьные вещи.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К концу второй четверти у Маши сум</w:t>
      </w:r>
      <w:r>
        <w:rPr>
          <w:color w:val="000000"/>
          <w:sz w:val="28"/>
          <w:szCs w:val="28"/>
        </w:rPr>
        <w:softHyphen/>
        <w:t>ка была такая же красивая, как и в начале учебного года. Костя с завистью смотрел на неё. Его же сумка имела жалкий вид: в грязных пятнах, со сломанными и ото</w:t>
      </w:r>
      <w:r>
        <w:rPr>
          <w:color w:val="000000"/>
          <w:sz w:val="28"/>
          <w:szCs w:val="28"/>
        </w:rPr>
        <w:softHyphen/>
        <w:t>рванными молниями.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Спрашивает Костя Машу: «Почему твоя сумка, как новая, а у меня нет?»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Отвечает Маша: «Для меня ранец — это сумка для школьных книг и вещей, а для тебя — это ещё и мяч, и санки, им ты пользуешься и во время драки».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Каким словом можно назвать отноше</w:t>
      </w:r>
      <w:r>
        <w:rPr>
          <w:color w:val="000000"/>
          <w:sz w:val="28"/>
          <w:szCs w:val="28"/>
        </w:rPr>
        <w:softHyphen/>
        <w:t>ние Маши к своему рюкзаку, а каким — Кости?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6. </w:t>
      </w:r>
      <w:r>
        <w:rPr>
          <w:b/>
          <w:bCs/>
          <w:color w:val="000000"/>
          <w:sz w:val="28"/>
          <w:szCs w:val="28"/>
        </w:rPr>
        <w:t xml:space="preserve">Сравни смысл слов: </w:t>
      </w:r>
      <w:r>
        <w:rPr>
          <w:color w:val="000000"/>
          <w:sz w:val="28"/>
          <w:szCs w:val="28"/>
        </w:rPr>
        <w:t>бережливость — жадность. Чем бережливость отличается от жадности?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7</w:t>
      </w:r>
      <w:r>
        <w:rPr>
          <w:b/>
          <w:bCs/>
          <w:color w:val="000000"/>
          <w:sz w:val="28"/>
          <w:szCs w:val="28"/>
        </w:rPr>
        <w:t xml:space="preserve">.Сочини </w:t>
      </w:r>
      <w:r>
        <w:rPr>
          <w:color w:val="000000"/>
          <w:sz w:val="28"/>
          <w:szCs w:val="28"/>
        </w:rPr>
        <w:t xml:space="preserve">сказку о жадности, придумай ей название, </w:t>
      </w:r>
      <w:r>
        <w:rPr>
          <w:b/>
          <w:bCs/>
          <w:color w:val="000000"/>
          <w:sz w:val="28"/>
          <w:szCs w:val="28"/>
        </w:rPr>
        <w:t xml:space="preserve">запиши </w:t>
      </w:r>
      <w:r>
        <w:rPr>
          <w:color w:val="000000"/>
          <w:sz w:val="28"/>
          <w:szCs w:val="28"/>
        </w:rPr>
        <w:t>её, закончив выво</w:t>
      </w:r>
      <w:r>
        <w:rPr>
          <w:color w:val="000000"/>
          <w:sz w:val="28"/>
          <w:szCs w:val="28"/>
        </w:rPr>
        <w:softHyphen/>
        <w:t>дом (правилом).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8. </w:t>
      </w:r>
      <w:r>
        <w:rPr>
          <w:b/>
          <w:bCs/>
          <w:color w:val="000000"/>
          <w:sz w:val="28"/>
          <w:szCs w:val="28"/>
        </w:rPr>
        <w:t xml:space="preserve">Придумай </w:t>
      </w:r>
      <w:r>
        <w:rPr>
          <w:color w:val="000000"/>
          <w:sz w:val="28"/>
          <w:szCs w:val="28"/>
        </w:rPr>
        <w:t>небольшой рассказ, пока</w:t>
      </w:r>
      <w:r>
        <w:rPr>
          <w:color w:val="000000"/>
          <w:sz w:val="28"/>
          <w:szCs w:val="28"/>
        </w:rPr>
        <w:softHyphen/>
        <w:t>зав, к каким печальным последствиям может привести неаккуратность человека по отношению к вещам, книгам.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Если сможешь, сделай к нему </w:t>
      </w:r>
      <w:r>
        <w:rPr>
          <w:b/>
          <w:bCs/>
          <w:color w:val="000000"/>
          <w:sz w:val="28"/>
          <w:szCs w:val="28"/>
        </w:rPr>
        <w:t>иллюст</w:t>
      </w:r>
      <w:r>
        <w:rPr>
          <w:b/>
          <w:bCs/>
          <w:color w:val="000000"/>
          <w:sz w:val="28"/>
          <w:szCs w:val="28"/>
        </w:rPr>
        <w:softHyphen/>
        <w:t>рацию, т.е. рисунок.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9. Прочитай стихотворение и </w:t>
      </w:r>
      <w:r>
        <w:rPr>
          <w:b/>
          <w:bCs/>
          <w:color w:val="000000"/>
          <w:sz w:val="28"/>
          <w:szCs w:val="28"/>
        </w:rPr>
        <w:t xml:space="preserve">найди </w:t>
      </w:r>
      <w:r>
        <w:rPr>
          <w:color w:val="000000"/>
          <w:sz w:val="28"/>
          <w:szCs w:val="28"/>
        </w:rPr>
        <w:t>ос</w:t>
      </w:r>
      <w:r>
        <w:rPr>
          <w:color w:val="000000"/>
          <w:sz w:val="28"/>
          <w:szCs w:val="28"/>
        </w:rPr>
        <w:softHyphen/>
        <w:t>новное правило, в нём заключённое.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Сами вещи не растут.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Вещи сделать — нужен труд.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Карандаш, тетрадь, перо,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Парты, доски, стол, окно,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Книжку, сумку — береги; 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Не ломай, не мни, не рви.</w:t>
      </w:r>
    </w:p>
    <w:p w:rsidR="00B136FE" w:rsidRDefault="00B136FE" w:rsidP="00B136F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Тест на умение пользования мобильным телефоном? (4 класс)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Сейчас появился особый, «мобильный», сотовый этикет, который неукоснительно должны соблюдать дети. Тест покажет, насколько ты владеешь «сотовым» этикетом.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Ты отвечаешь на телефонный звонок во время учебы?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Звуковой сигнал на твоем аппарате выставлен на невысокую громкость?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Ты считаешь неуместным и вредным разговаривать по телефону, делая покупки?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 тебя есть наушники к мобильному телефону?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Можно ли разговаривать с незнакомыми людьми?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Говоришь ли ты </w:t>
      </w:r>
      <w:proofErr w:type="gramStart"/>
      <w:r>
        <w:rPr>
          <w:b/>
          <w:bCs/>
          <w:sz w:val="28"/>
          <w:szCs w:val="28"/>
        </w:rPr>
        <w:t>звонящему</w:t>
      </w:r>
      <w:proofErr w:type="gramEnd"/>
      <w:r>
        <w:rPr>
          <w:b/>
          <w:bCs/>
          <w:sz w:val="28"/>
          <w:szCs w:val="28"/>
        </w:rPr>
        <w:t>, где находишься?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В ожидании важного звонка ты заранее направляешься в место, спокойное для тебя?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Ты считаешь неправильным «не слышать» предупреждения о необходимости отключить телефон в кинотеатре, самолете и т. д.?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Когда ты разговариваешь по телефону, смотришь ли не только на ноги, но и по сторонам?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Ты принципиально не начинаешь разговор, пока не покинешь лифт, тамбур электрички?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когда как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Ты считаешь, что на свидании мобильный телефон — совершенно лишняя вещь?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 знаю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Если ты не одна и рядом близко находятся незнакомые люди, ты извиняешься и выходишь в другую комнату для продолжения разговора или просишь звонящего перезвонить попозже?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когда как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Мобильный телефон для тебя: украшение, предмет бижутерии и элемент стиля одежды?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После того как ты сказала, что не можешь сейчас говорить, ты обязательно выключаешь телефон?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да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нет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когда как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Если твой мобильный собеседник не выключил аппарат, но услышав твой голос, прервал разговор, ты не будешь ему немедленно перезванивать?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не буду</w:t>
      </w: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- буду</w:t>
      </w:r>
    </w:p>
    <w:p w:rsidR="00B136FE" w:rsidRDefault="00B136FE" w:rsidP="00B136FE">
      <w:pPr>
        <w:spacing w:line="360" w:lineRule="auto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Диагностика нравственной воспитанности в конце 4 класса</w:t>
      </w:r>
    </w:p>
    <w:p w:rsidR="00B136FE" w:rsidRDefault="00B136FE" w:rsidP="00B136FE">
      <w:pPr>
        <w:shd w:val="clear" w:color="auto" w:fill="FFFFFF"/>
        <w:ind w:right="101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shd w:val="clear" w:color="auto" w:fill="FFFFFF"/>
        <w:ind w:right="101"/>
        <w:jc w:val="center"/>
      </w:pPr>
      <w:r>
        <w:rPr>
          <w:b/>
          <w:bCs/>
          <w:spacing w:val="-3"/>
          <w:sz w:val="28"/>
          <w:szCs w:val="28"/>
        </w:rPr>
        <w:t xml:space="preserve">Методика № 1. </w:t>
      </w:r>
      <w:r>
        <w:rPr>
          <w:b/>
          <w:bCs/>
          <w:spacing w:val="-3"/>
          <w:sz w:val="28"/>
          <w:szCs w:val="28"/>
          <w:u w:val="single"/>
        </w:rPr>
        <w:t>Диагностика нравственной самооценки</w:t>
      </w:r>
    </w:p>
    <w:p w:rsidR="00B136FE" w:rsidRDefault="00B136FE" w:rsidP="00B136FE">
      <w:pPr>
        <w:shd w:val="clear" w:color="auto" w:fill="FFFFFF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Инструкция.</w:t>
      </w:r>
      <w:r>
        <w:rPr>
          <w:sz w:val="28"/>
          <w:szCs w:val="28"/>
        </w:rPr>
        <w:t xml:space="preserve"> Педагог обращается к воспитанникам со следующими словами: «Сейчас я прочитаю вам 10 высказываний. Внимательно послушайте каждое из них. Подумайте, насколько вы с ним согласны (насколько оно про вас). Если вы полностью согласны с высказыванием, оцените ответ в 4 балла; если вы больше согласны, чем не согласны - оцените ответ в 3 балла; если вы немножко согласны - оцените ответ в 2 балла; если вы совсем не согласны - оцените ответ в 1 балл. Напротив номера вопроса поставьте тот балл, на который вы оценили прочитанное мной высказывание».</w:t>
      </w:r>
    </w:p>
    <w:p w:rsidR="00B136FE" w:rsidRDefault="00B136FE" w:rsidP="00B136FE">
      <w:pPr>
        <w:shd w:val="clear" w:color="auto" w:fill="FFFFFF"/>
        <w:jc w:val="both"/>
        <w:rPr>
          <w:b/>
          <w:bCs/>
        </w:rPr>
      </w:pPr>
      <w:r>
        <w:rPr>
          <w:b/>
          <w:bCs/>
          <w:i/>
          <w:iCs/>
          <w:spacing w:val="-4"/>
          <w:sz w:val="28"/>
          <w:szCs w:val="28"/>
        </w:rPr>
        <w:t>Вопросы:</w:t>
      </w:r>
    </w:p>
    <w:tbl>
      <w:tblPr>
        <w:tblW w:w="0" w:type="auto"/>
        <w:tblInd w:w="-38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658"/>
        <w:gridCol w:w="6178"/>
        <w:gridCol w:w="643"/>
        <w:gridCol w:w="643"/>
        <w:gridCol w:w="648"/>
        <w:gridCol w:w="672"/>
      </w:tblGrid>
      <w:tr w:rsidR="00B136FE" w:rsidTr="00B136FE">
        <w:trPr>
          <w:trHeight w:hRule="exact" w:val="307"/>
        </w:trPr>
        <w:tc>
          <w:tcPr>
            <w:tcW w:w="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87"/>
            </w:pPr>
            <w:r>
              <w:t>1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</w:pPr>
            <w:r>
              <w:rPr>
                <w:spacing w:val="-4"/>
              </w:rPr>
              <w:t>Я часто бываю добрым со сверстниками и взрослыми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39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44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44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  <w:tr w:rsidR="00B136FE" w:rsidTr="00B136FE">
        <w:trPr>
          <w:trHeight w:hRule="exact" w:val="288"/>
        </w:trPr>
        <w:tc>
          <w:tcPr>
            <w:tcW w:w="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63"/>
            </w:pPr>
            <w:r>
              <w:t>2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</w:pPr>
            <w:r>
              <w:rPr>
                <w:spacing w:val="-4"/>
              </w:rPr>
              <w:t>Мне важно помочь однокласснику, когда он попал в беду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34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39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39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  <w:tr w:rsidR="00B136FE" w:rsidTr="00B136FE">
        <w:trPr>
          <w:trHeight w:hRule="exact" w:val="562"/>
        </w:trPr>
        <w:tc>
          <w:tcPr>
            <w:tcW w:w="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68"/>
            </w:pPr>
            <w:r>
              <w:t>3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spacing w:line="288" w:lineRule="exact"/>
              <w:ind w:right="5"/>
            </w:pPr>
            <w:r>
              <w:t>Я считаю, что можно быть несдержанным с некоторыми взрослыми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44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49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44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  <w:tr w:rsidR="00B136FE" w:rsidTr="00B136FE">
        <w:trPr>
          <w:trHeight w:hRule="exact" w:val="562"/>
        </w:trPr>
        <w:tc>
          <w:tcPr>
            <w:tcW w:w="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8"/>
            </w:pPr>
            <w:r>
              <w:t>4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spacing w:line="274" w:lineRule="exact"/>
              <w:ind w:right="5"/>
            </w:pPr>
            <w:r>
              <w:t>Наверное, нет ничего страшного в том, чтобы нагрубить неприятному мне человеку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39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jc w:val="center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44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  <w:tr w:rsidR="00B136FE" w:rsidTr="00B136FE">
        <w:trPr>
          <w:trHeight w:hRule="exact" w:val="566"/>
        </w:trPr>
        <w:tc>
          <w:tcPr>
            <w:tcW w:w="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82"/>
            </w:pPr>
            <w:r>
              <w:t>5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spacing w:line="278" w:lineRule="exact"/>
            </w:pPr>
            <w:r>
              <w:t>Я считаю, что вежливость помогает мне хорошо себя чувствовать среди людей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4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8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8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  <w:tr w:rsidR="00B136FE" w:rsidTr="00B136FE">
        <w:trPr>
          <w:trHeight w:hRule="exact" w:val="566"/>
        </w:trPr>
        <w:tc>
          <w:tcPr>
            <w:tcW w:w="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78"/>
            </w:pPr>
            <w:r>
              <w:t>6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spacing w:line="283" w:lineRule="exact"/>
            </w:pPr>
            <w:r>
              <w:t>Я  думаю,   что  можно   выругаться   на  несправедливое замечание в мой адрес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4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8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8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  <w:tr w:rsidR="00B136FE" w:rsidTr="00B136FE">
        <w:trPr>
          <w:trHeight w:hRule="exact" w:val="293"/>
        </w:trPr>
        <w:tc>
          <w:tcPr>
            <w:tcW w:w="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82"/>
            </w:pPr>
            <w:r>
              <w:t>7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</w:pPr>
            <w:r>
              <w:rPr>
                <w:spacing w:val="-5"/>
              </w:rPr>
              <w:t>Если кого – то в классе дразнят, то я его тоже дразню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4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8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4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  <w:tr w:rsidR="00B136FE" w:rsidTr="00B136FE">
        <w:trPr>
          <w:trHeight w:hRule="exact" w:val="283"/>
        </w:trPr>
        <w:tc>
          <w:tcPr>
            <w:tcW w:w="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87"/>
            </w:pPr>
            <w:r>
              <w:t>8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5"/>
            </w:pPr>
            <w:r>
              <w:t>Мне приятно доставлять людям радость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4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63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58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  <w:tr w:rsidR="00B136FE" w:rsidTr="00B136FE">
        <w:trPr>
          <w:trHeight w:hRule="exact" w:val="562"/>
        </w:trPr>
        <w:tc>
          <w:tcPr>
            <w:tcW w:w="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82"/>
            </w:pPr>
            <w:r>
              <w:t>9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spacing w:line="269" w:lineRule="exact"/>
              <w:ind w:left="10"/>
            </w:pPr>
            <w:r>
              <w:rPr>
                <w:spacing w:val="-1"/>
              </w:rPr>
              <w:t xml:space="preserve">Мне   кажется,   что   нужно   уметь   прощать  людям   их </w:t>
            </w:r>
            <w:r>
              <w:t>отрицательные поступки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63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68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63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  <w:tr w:rsidR="00B136FE" w:rsidTr="00B136FE">
        <w:trPr>
          <w:trHeight w:hRule="exact" w:val="595"/>
        </w:trPr>
        <w:tc>
          <w:tcPr>
            <w:tcW w:w="65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49"/>
            </w:pPr>
            <w:r>
              <w:t>10</w:t>
            </w:r>
          </w:p>
        </w:tc>
        <w:tc>
          <w:tcPr>
            <w:tcW w:w="61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B136FE" w:rsidRDefault="00B136FE">
            <w:pPr>
              <w:shd w:val="clear" w:color="auto" w:fill="FFFFFF"/>
              <w:spacing w:line="278" w:lineRule="exact"/>
              <w:ind w:left="5"/>
            </w:pPr>
            <w:r>
              <w:rPr>
                <w:spacing w:val="-1"/>
              </w:rPr>
              <w:t xml:space="preserve">Я думаю, что важно понимать других людей, даже если </w:t>
            </w:r>
            <w:r>
              <w:t>они не правы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63"/>
            </w:pPr>
            <w:r>
              <w:t>4</w:t>
            </w:r>
          </w:p>
        </w:tc>
        <w:tc>
          <w:tcPr>
            <w:tcW w:w="6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63"/>
            </w:pPr>
            <w:r>
              <w:t>3</w:t>
            </w:r>
          </w:p>
        </w:tc>
        <w:tc>
          <w:tcPr>
            <w:tcW w:w="6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B136FE" w:rsidRDefault="00B136FE">
            <w:pPr>
              <w:shd w:val="clear" w:color="auto" w:fill="FFFFFF"/>
              <w:ind w:left="163"/>
            </w:pPr>
            <w:r>
              <w:t>2</w:t>
            </w:r>
          </w:p>
        </w:tc>
        <w:tc>
          <w:tcPr>
            <w:tcW w:w="6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6FE" w:rsidRDefault="00B136FE">
            <w:pPr>
              <w:shd w:val="clear" w:color="auto" w:fill="FFFFFF"/>
            </w:pPr>
          </w:p>
        </w:tc>
      </w:tr>
    </w:tbl>
    <w:p w:rsidR="00B136FE" w:rsidRDefault="00B136FE" w:rsidP="00B136FE">
      <w:pPr>
        <w:shd w:val="clear" w:color="auto" w:fill="FFFFFF"/>
        <w:rPr>
          <w:b/>
          <w:bCs/>
          <w:i/>
          <w:iCs/>
        </w:rPr>
      </w:pPr>
      <w:r>
        <w:rPr>
          <w:b/>
          <w:bCs/>
          <w:i/>
          <w:iCs/>
          <w:sz w:val="28"/>
          <w:szCs w:val="28"/>
        </w:rPr>
        <w:lastRenderedPageBreak/>
        <w:t>Обработка результатов:</w:t>
      </w:r>
    </w:p>
    <w:p w:rsidR="00B136FE" w:rsidRDefault="00B136FE" w:rsidP="00B136FE">
      <w:pPr>
        <w:shd w:val="clear" w:color="auto" w:fill="FFFFFF"/>
      </w:pPr>
      <w:r>
        <w:rPr>
          <w:sz w:val="28"/>
          <w:szCs w:val="28"/>
        </w:rPr>
        <w:t>Номера 3, 4, 6, 7 (отрицательные вопросы) обрабатываются следующим образом:</w:t>
      </w:r>
    </w:p>
    <w:p w:rsidR="00B136FE" w:rsidRDefault="00B136FE" w:rsidP="00B136FE">
      <w:pPr>
        <w:shd w:val="clear" w:color="auto" w:fill="FFFFFF"/>
        <w:spacing w:line="360" w:lineRule="auto"/>
      </w:pPr>
      <w:r>
        <w:rPr>
          <w:sz w:val="28"/>
          <w:szCs w:val="28"/>
        </w:rPr>
        <w:t>Ответу, оцененному в 4 балла, приписывается 1 единица, в 3 балла - 2 единицы, в 2 балла - 3 единицы, в 1 балл - 4 единицы.</w:t>
      </w:r>
    </w:p>
    <w:p w:rsidR="00B136FE" w:rsidRDefault="00B136FE" w:rsidP="00B136FE">
      <w:pPr>
        <w:shd w:val="clear" w:color="auto" w:fill="FFFFFF"/>
        <w:spacing w:line="360" w:lineRule="auto"/>
      </w:pPr>
      <w:r>
        <w:rPr>
          <w:sz w:val="28"/>
          <w:szCs w:val="28"/>
        </w:rPr>
        <w:t>В остальных ответах количество единиц устанавливается в соответствии с баллом. Например, 4 балла - это 4 единицы, 3 балла - 3 единицы и т. д.</w:t>
      </w:r>
    </w:p>
    <w:p w:rsidR="00B136FE" w:rsidRDefault="00B136FE" w:rsidP="00B136FE">
      <w:pPr>
        <w:shd w:val="clear" w:color="auto" w:fill="FFFFFF"/>
        <w:spacing w:line="360" w:lineRule="auto"/>
        <w:rPr>
          <w:b/>
          <w:bCs/>
          <w:i/>
          <w:iCs/>
        </w:rPr>
      </w:pPr>
      <w:r>
        <w:rPr>
          <w:b/>
          <w:bCs/>
          <w:i/>
          <w:iCs/>
          <w:sz w:val="28"/>
          <w:szCs w:val="28"/>
        </w:rPr>
        <w:t>Интерпретация результатов:</w:t>
      </w:r>
    </w:p>
    <w:p w:rsidR="00B136FE" w:rsidRDefault="00B136FE" w:rsidP="00B136FE">
      <w:pPr>
        <w:shd w:val="clear" w:color="auto" w:fill="FFFFFF"/>
        <w:spacing w:line="360" w:lineRule="auto"/>
      </w:pPr>
      <w:r>
        <w:rPr>
          <w:sz w:val="28"/>
          <w:szCs w:val="28"/>
        </w:rPr>
        <w:t xml:space="preserve">От 34 до 40 единиц - высокий уровень нравственной самооценки. </w:t>
      </w:r>
    </w:p>
    <w:p w:rsidR="00B136FE" w:rsidRDefault="00B136FE" w:rsidP="00B136FE">
      <w:pPr>
        <w:shd w:val="clear" w:color="auto" w:fill="FFFFFF"/>
        <w:spacing w:line="360" w:lineRule="auto"/>
      </w:pPr>
      <w:r>
        <w:rPr>
          <w:sz w:val="28"/>
          <w:szCs w:val="28"/>
        </w:rPr>
        <w:t>От 24 до 33 единиц - средний уровень нравственной самооценки.</w:t>
      </w:r>
    </w:p>
    <w:p w:rsidR="00B136FE" w:rsidRDefault="00B136FE" w:rsidP="00B136FE">
      <w:pPr>
        <w:shd w:val="clear" w:color="auto" w:fill="FFFFFF"/>
        <w:spacing w:line="360" w:lineRule="auto"/>
      </w:pPr>
      <w:r>
        <w:rPr>
          <w:sz w:val="28"/>
          <w:szCs w:val="28"/>
        </w:rPr>
        <w:t>От 16 до 23 единиц - нравственная самооценка находится на уровне ниже</w:t>
      </w:r>
    </w:p>
    <w:p w:rsidR="00B136FE" w:rsidRDefault="00B136FE" w:rsidP="00B136FE">
      <w:pPr>
        <w:shd w:val="clear" w:color="auto" w:fill="FFFFFF"/>
        <w:spacing w:line="360" w:lineRule="auto"/>
      </w:pPr>
      <w:r>
        <w:rPr>
          <w:sz w:val="28"/>
          <w:szCs w:val="28"/>
        </w:rPr>
        <w:t>среднего.</w:t>
      </w:r>
    </w:p>
    <w:p w:rsidR="00B136FE" w:rsidRDefault="00B136FE" w:rsidP="00B136FE">
      <w:p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От 10 до 15 единиц - низкий уровень нравственной самооценки.</w:t>
      </w:r>
    </w:p>
    <w:p w:rsidR="00B136FE" w:rsidRDefault="00B136FE" w:rsidP="00B136FE">
      <w:pPr>
        <w:shd w:val="clear" w:color="auto" w:fill="FFFFFF"/>
        <w:spacing w:line="360" w:lineRule="auto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</w:rPr>
        <w:t xml:space="preserve">Методика № 2. </w:t>
      </w:r>
      <w:r>
        <w:rPr>
          <w:b/>
          <w:bCs/>
          <w:sz w:val="28"/>
          <w:szCs w:val="28"/>
          <w:u w:val="single"/>
        </w:rPr>
        <w:t>Диагностика этики поведения</w:t>
      </w:r>
    </w:p>
    <w:p w:rsidR="00B136FE" w:rsidRDefault="00B136FE" w:rsidP="00B136FE">
      <w:pPr>
        <w:shd w:val="clear" w:color="auto" w:fill="FFFFFF"/>
        <w:ind w:left="634"/>
        <w:rPr>
          <w:b/>
          <w:bCs/>
        </w:rPr>
      </w:pPr>
    </w:p>
    <w:p w:rsidR="00B136FE" w:rsidRDefault="00B136FE" w:rsidP="00B136FE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Инструкция. </w:t>
      </w:r>
      <w:r>
        <w:rPr>
          <w:sz w:val="28"/>
          <w:szCs w:val="28"/>
        </w:rPr>
        <w:t>Педагог объявляет детям: «Я прочитаю вам пять незаконченных предложений. Вы должны подумать и каждое из этих предложений дописать сами. Переписывать первую часть предложений не надо».</w:t>
      </w:r>
    </w:p>
    <w:p w:rsidR="00B136FE" w:rsidRDefault="00B136FE" w:rsidP="00B136FE">
      <w:pPr>
        <w:shd w:val="clear" w:color="auto" w:fill="FFFFFF"/>
        <w:jc w:val="both"/>
      </w:pPr>
    </w:p>
    <w:p w:rsidR="00B136FE" w:rsidRDefault="00B136FE" w:rsidP="00B136FE">
      <w:pPr>
        <w:shd w:val="clear" w:color="auto" w:fill="FFFFFF"/>
        <w:jc w:val="both"/>
        <w:rPr>
          <w:b/>
          <w:bCs/>
        </w:rPr>
      </w:pPr>
      <w:r>
        <w:rPr>
          <w:b/>
          <w:bCs/>
          <w:i/>
          <w:iCs/>
          <w:spacing w:val="-4"/>
          <w:sz w:val="28"/>
          <w:szCs w:val="28"/>
        </w:rPr>
        <w:t>Тексты: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1. Когда я вижу кого-то из ребят в нелепой ситуации, то я ...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2. Если кто-то надо мной смеется, то я ...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3. Если я хочу, чтобы меня приняли в игру, то я ...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4. Когда меня постоянно перебивают, то я ...</w:t>
      </w:r>
    </w:p>
    <w:p w:rsidR="00B136FE" w:rsidRDefault="00B136FE" w:rsidP="00B136FE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5. Когда мне не хочется общаться с одноклассниками, я ...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</w:p>
    <w:p w:rsidR="00B136FE" w:rsidRDefault="00B136FE" w:rsidP="00B136FE">
      <w:pPr>
        <w:shd w:val="clear" w:color="auto" w:fill="FFFFFF"/>
        <w:spacing w:line="360" w:lineRule="auto"/>
        <w:jc w:val="both"/>
        <w:rPr>
          <w:b/>
          <w:bCs/>
          <w:i/>
          <w:iCs/>
        </w:rPr>
      </w:pPr>
      <w:r>
        <w:rPr>
          <w:b/>
          <w:bCs/>
          <w:i/>
          <w:iCs/>
          <w:sz w:val="28"/>
          <w:szCs w:val="28"/>
        </w:rPr>
        <w:t>Интерпретация: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b/>
          <w:bCs/>
          <w:i/>
          <w:iCs/>
          <w:sz w:val="28"/>
          <w:szCs w:val="28"/>
        </w:rPr>
        <w:t>Первый вопрос.</w:t>
      </w:r>
      <w:r>
        <w:rPr>
          <w:sz w:val="28"/>
          <w:szCs w:val="28"/>
        </w:rPr>
        <w:t xml:space="preserve"> Отрицательный результат проявляется, если в ответе присутствуют: равнодушие, агрессия, легкомысленное отношение. Положительный результат: помощь, сочувствие.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b/>
          <w:bCs/>
          <w:i/>
          <w:iCs/>
          <w:sz w:val="28"/>
          <w:szCs w:val="28"/>
        </w:rPr>
        <w:lastRenderedPageBreak/>
        <w:t>Второй вопрос.</w:t>
      </w:r>
      <w:r>
        <w:rPr>
          <w:sz w:val="28"/>
          <w:szCs w:val="28"/>
        </w:rPr>
        <w:t xml:space="preserve"> Отрицательный результат: агрессия, разные способы психологического подавления. Положительный результат: отсутствие реакции, уход от ситуации; высказывание своих чувств, мнения без грубости и агрессии.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b/>
          <w:bCs/>
          <w:i/>
          <w:iCs/>
          <w:sz w:val="28"/>
          <w:szCs w:val="28"/>
        </w:rPr>
        <w:t>Третий вопрос.</w:t>
      </w:r>
      <w:r>
        <w:rPr>
          <w:sz w:val="28"/>
          <w:szCs w:val="28"/>
        </w:rPr>
        <w:t xml:space="preserve"> Отрицательный результат: давление, агрессия, хитрость. Положительный результат: </w:t>
      </w:r>
      <w:proofErr w:type="spellStart"/>
      <w:r>
        <w:rPr>
          <w:sz w:val="28"/>
          <w:szCs w:val="28"/>
        </w:rPr>
        <w:t>самоутверждающее</w:t>
      </w:r>
      <w:proofErr w:type="spellEnd"/>
      <w:r>
        <w:rPr>
          <w:sz w:val="28"/>
          <w:szCs w:val="28"/>
        </w:rPr>
        <w:t xml:space="preserve"> поведение, построенное на равноправных отношениях, открытая позиция.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b/>
          <w:bCs/>
          <w:i/>
          <w:iCs/>
          <w:sz w:val="28"/>
          <w:szCs w:val="28"/>
        </w:rPr>
        <w:t>Четвертый вопрос.</w:t>
      </w:r>
      <w:r>
        <w:rPr>
          <w:sz w:val="28"/>
          <w:szCs w:val="28"/>
        </w:rPr>
        <w:t xml:space="preserve"> Отрицательный результат: отсутствие всякой реакции, агрессия, раздражение, угроза, давление. Положительный результат: высказывание своего пожелания, мнения, чувств, отношения без агрессии и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грубости.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b/>
          <w:bCs/>
          <w:i/>
          <w:iCs/>
          <w:sz w:val="28"/>
          <w:szCs w:val="28"/>
        </w:rPr>
        <w:t xml:space="preserve">Пятый вопрос. </w:t>
      </w:r>
      <w:r>
        <w:rPr>
          <w:sz w:val="28"/>
          <w:szCs w:val="28"/>
        </w:rPr>
        <w:t>Отрицательный результат: грубость, агрессия, нетактичность. Положительный результат: тактичное, мягкое, понятное высказывание своего пожелания.</w:t>
      </w: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</w:rPr>
        <w:t xml:space="preserve">Методика № 3. </w:t>
      </w:r>
      <w:r>
        <w:rPr>
          <w:b/>
          <w:bCs/>
          <w:sz w:val="28"/>
          <w:szCs w:val="28"/>
          <w:u w:val="single"/>
        </w:rPr>
        <w:t>Диагностика отношения к жизненным ценностям</w:t>
      </w:r>
    </w:p>
    <w:p w:rsidR="00B136FE" w:rsidRDefault="00B136FE" w:rsidP="00B136FE">
      <w:pPr>
        <w:shd w:val="clear" w:color="auto" w:fill="FFFFFF"/>
        <w:ind w:left="634"/>
        <w:rPr>
          <w:b/>
          <w:bCs/>
        </w:rPr>
      </w:pPr>
    </w:p>
    <w:p w:rsidR="00B136FE" w:rsidRDefault="00B136FE" w:rsidP="00B136FE">
      <w:pPr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Инструкция.</w:t>
      </w:r>
      <w:r>
        <w:rPr>
          <w:sz w:val="28"/>
          <w:szCs w:val="28"/>
        </w:rPr>
        <w:t xml:space="preserve"> Представьте, что у вас есть волшебная палочка и список 10 желаний, выбрать из которых можно только 5. Список педагог заранее выписывает на доске.</w:t>
      </w: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tbl>
      <w:tblPr>
        <w:tblW w:w="920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0"/>
        <w:gridCol w:w="6240"/>
        <w:gridCol w:w="2280"/>
      </w:tblGrid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</w:t>
            </w:r>
          </w:p>
          <w:p w:rsidR="00B136FE" w:rsidRDefault="00B136FE">
            <w:pPr>
              <w:jc w:val="center"/>
              <w:rPr>
                <w:b/>
                <w:bCs/>
              </w:rPr>
            </w:pPr>
            <w:proofErr w:type="gramStart"/>
            <w:r>
              <w:rPr>
                <w:b/>
                <w:bCs/>
              </w:rPr>
              <w:t>п</w:t>
            </w:r>
            <w:proofErr w:type="gramEnd"/>
            <w:r>
              <w:rPr>
                <w:b/>
                <w:bCs/>
              </w:rPr>
              <w:t>/п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Список желаний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</w:t>
            </w:r>
          </w:p>
          <w:p w:rsidR="00B136FE" w:rsidRDefault="00B136FE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ответов</w:t>
            </w: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1.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Быть человеком, которого любят.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2.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Иметь много денег.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3.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Иметь самый современный компьютер.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4.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Иметь верного друга.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5.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Мне важно здоровье родителей.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6.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Иметь возможность многими командовать.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7.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Иметь много слуг и ими распоряжаться.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8.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Иметь доброе сердце.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9.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Уметь сочувствовать и помогать другим людям.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  <w:tr w:rsidR="00B136FE" w:rsidTr="00B136FE"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pPr>
              <w:jc w:val="center"/>
            </w:pPr>
            <w:r>
              <w:t>10.</w:t>
            </w:r>
          </w:p>
        </w:tc>
        <w:tc>
          <w:tcPr>
            <w:tcW w:w="6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136FE" w:rsidRDefault="00B136FE">
            <w:r>
              <w:t>Иметь то, чего у других никогда не будет.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6FE" w:rsidRDefault="00B136FE">
            <w:pPr>
              <w:rPr>
                <w:b/>
                <w:bCs/>
              </w:rPr>
            </w:pPr>
          </w:p>
        </w:tc>
      </w:tr>
    </w:tbl>
    <w:p w:rsidR="00B136FE" w:rsidRDefault="00B136FE" w:rsidP="00B136FE">
      <w:pPr>
        <w:rPr>
          <w:b/>
          <w:bCs/>
          <w:sz w:val="28"/>
          <w:szCs w:val="28"/>
        </w:rPr>
      </w:pPr>
    </w:p>
    <w:p w:rsidR="00B136FE" w:rsidRDefault="00B136FE" w:rsidP="00B136FE">
      <w:pPr>
        <w:spacing w:line="360" w:lineRule="auto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Интерпретация:</w:t>
      </w:r>
    </w:p>
    <w:p w:rsidR="00B136FE" w:rsidRDefault="00B136FE" w:rsidP="00B136F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Номера отрицательных ответов: 2, 3, 6, 7, 10.</w:t>
      </w:r>
    </w:p>
    <w:p w:rsidR="00B136FE" w:rsidRDefault="00B136FE" w:rsidP="00B136F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Пять положительных ответов – высокий уровень.</w:t>
      </w:r>
    </w:p>
    <w:p w:rsidR="00B136FE" w:rsidRDefault="00B136FE" w:rsidP="00B136F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4, 3 – средний уровень.</w:t>
      </w:r>
    </w:p>
    <w:p w:rsidR="00B136FE" w:rsidRDefault="00B136FE" w:rsidP="00B136F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 – ниже среднего уровня.</w:t>
      </w:r>
    </w:p>
    <w:p w:rsidR="00B136FE" w:rsidRDefault="00B136FE" w:rsidP="00B136F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1, 0 – низкий уровень. </w:t>
      </w: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</w:rPr>
      </w:pPr>
    </w:p>
    <w:p w:rsidR="00B136FE" w:rsidRDefault="00B136FE" w:rsidP="00B136FE">
      <w:pPr>
        <w:ind w:left="960" w:hanging="240"/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</w:rPr>
        <w:br w:type="page"/>
      </w:r>
      <w:r>
        <w:rPr>
          <w:b/>
          <w:bCs/>
          <w:sz w:val="28"/>
          <w:szCs w:val="28"/>
        </w:rPr>
        <w:lastRenderedPageBreak/>
        <w:t xml:space="preserve">Методика № 4. </w:t>
      </w:r>
      <w:r>
        <w:rPr>
          <w:b/>
          <w:bCs/>
          <w:sz w:val="28"/>
          <w:szCs w:val="28"/>
          <w:u w:val="single"/>
        </w:rPr>
        <w:t>Диагностика нравственной мотивации</w:t>
      </w:r>
    </w:p>
    <w:p w:rsidR="00B136FE" w:rsidRDefault="00B136FE" w:rsidP="00B136FE">
      <w:pPr>
        <w:shd w:val="clear" w:color="auto" w:fill="FFFFFF"/>
        <w:jc w:val="center"/>
        <w:rPr>
          <w:b/>
          <w:bCs/>
        </w:rPr>
      </w:pPr>
    </w:p>
    <w:p w:rsidR="00B136FE" w:rsidRDefault="00B136FE" w:rsidP="00B136FE">
      <w:pPr>
        <w:shd w:val="clear" w:color="auto" w:fill="FFFFFF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Инструкция. </w:t>
      </w:r>
      <w:r>
        <w:rPr>
          <w:sz w:val="28"/>
          <w:szCs w:val="28"/>
        </w:rPr>
        <w:t>Я прочитаю вам 4-е вопроса. Вам нужно выбрать из данных на них ответов один.</w:t>
      </w:r>
    </w:p>
    <w:p w:rsidR="00B136FE" w:rsidRDefault="00B136FE" w:rsidP="00B136FE">
      <w:pPr>
        <w:shd w:val="clear" w:color="auto" w:fill="FFFFFF"/>
        <w:jc w:val="both"/>
      </w:pPr>
    </w:p>
    <w:p w:rsidR="00B136FE" w:rsidRDefault="00B136FE" w:rsidP="00B136FE">
      <w:pPr>
        <w:shd w:val="clear" w:color="auto" w:fill="FFFFFF"/>
        <w:jc w:val="both"/>
        <w:rPr>
          <w:b/>
          <w:bCs/>
          <w:i/>
          <w:iCs/>
        </w:rPr>
      </w:pPr>
      <w:r>
        <w:rPr>
          <w:b/>
          <w:bCs/>
          <w:i/>
          <w:iCs/>
          <w:sz w:val="28"/>
          <w:szCs w:val="28"/>
        </w:rPr>
        <w:t>Вопросы:</w:t>
      </w:r>
    </w:p>
    <w:p w:rsidR="00B136FE" w:rsidRDefault="00B136FE" w:rsidP="00B136FE">
      <w:pPr>
        <w:shd w:val="clear" w:color="auto" w:fill="FFFFFF"/>
        <w:tabs>
          <w:tab w:val="left" w:pos="62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1. Если кто-то плачет, то я:</w:t>
      </w:r>
    </w:p>
    <w:p w:rsidR="00B136FE" w:rsidRDefault="00B136FE" w:rsidP="00B136FE">
      <w:pPr>
        <w:shd w:val="clear" w:color="auto" w:fill="FFFFFF"/>
        <w:tabs>
          <w:tab w:val="left" w:pos="888"/>
        </w:tabs>
      </w:pPr>
      <w:r>
        <w:rPr>
          <w:sz w:val="28"/>
          <w:szCs w:val="28"/>
        </w:rPr>
        <w:t>а) пытаюсь ему помочь;</w:t>
      </w:r>
    </w:p>
    <w:p w:rsidR="00B136FE" w:rsidRDefault="00B136FE" w:rsidP="00B136FE">
      <w:pPr>
        <w:shd w:val="clear" w:color="auto" w:fill="FFFFFF"/>
        <w:tabs>
          <w:tab w:val="left" w:pos="888"/>
        </w:tabs>
        <w:rPr>
          <w:sz w:val="28"/>
          <w:szCs w:val="28"/>
        </w:rPr>
      </w:pPr>
      <w:r>
        <w:rPr>
          <w:sz w:val="28"/>
          <w:szCs w:val="28"/>
        </w:rPr>
        <w:t>б) думаю о том, что могло произойти;</w:t>
      </w:r>
      <w:r>
        <w:rPr>
          <w:sz w:val="28"/>
          <w:szCs w:val="28"/>
        </w:rPr>
        <w:br/>
        <w:t>в) не обращаю внимания.</w:t>
      </w:r>
    </w:p>
    <w:p w:rsidR="00B136FE" w:rsidRDefault="00B136FE" w:rsidP="00B136FE">
      <w:pPr>
        <w:shd w:val="clear" w:color="auto" w:fill="FFFFFF"/>
        <w:tabs>
          <w:tab w:val="left" w:pos="888"/>
        </w:tabs>
        <w:jc w:val="both"/>
      </w:pPr>
    </w:p>
    <w:p w:rsidR="00B136FE" w:rsidRDefault="00B136FE" w:rsidP="00B136FE">
      <w:pPr>
        <w:shd w:val="clear" w:color="auto" w:fill="FFFFFF"/>
        <w:tabs>
          <w:tab w:val="left" w:pos="629"/>
        </w:tabs>
        <w:rPr>
          <w:b/>
          <w:bCs/>
        </w:rPr>
      </w:pPr>
      <w:r>
        <w:rPr>
          <w:b/>
          <w:bCs/>
          <w:sz w:val="28"/>
          <w:szCs w:val="28"/>
        </w:rPr>
        <w:t>2. Я   с   другом   играю   в   бадминтон,   к   нам   подходит   мальчик   лет 6 - 7, и говорит, что у него нет такой игры:</w:t>
      </w:r>
    </w:p>
    <w:p w:rsidR="00B136FE" w:rsidRDefault="00B136FE" w:rsidP="00B136FE">
      <w:pPr>
        <w:shd w:val="clear" w:color="auto" w:fill="FFFFFF"/>
        <w:tabs>
          <w:tab w:val="left" w:pos="806"/>
        </w:tabs>
      </w:pPr>
      <w:r>
        <w:rPr>
          <w:sz w:val="28"/>
          <w:szCs w:val="28"/>
        </w:rPr>
        <w:t>а) я скажу ему, чтобы он не приставал;</w:t>
      </w:r>
    </w:p>
    <w:p w:rsidR="00B136FE" w:rsidRDefault="00B136FE" w:rsidP="00B136FE">
      <w:pPr>
        <w:shd w:val="clear" w:color="auto" w:fill="FFFFFF"/>
        <w:tabs>
          <w:tab w:val="left" w:pos="806"/>
        </w:tabs>
      </w:pPr>
      <w:r>
        <w:rPr>
          <w:sz w:val="28"/>
          <w:szCs w:val="28"/>
        </w:rPr>
        <w:t>б) отвечу, что не могу ему помочь;</w:t>
      </w:r>
    </w:p>
    <w:p w:rsidR="00B136FE" w:rsidRDefault="00B136FE" w:rsidP="00B136FE">
      <w:pPr>
        <w:shd w:val="clear" w:color="auto" w:fill="FFFFFF"/>
        <w:tabs>
          <w:tab w:val="left" w:pos="806"/>
        </w:tabs>
      </w:pPr>
      <w:r>
        <w:rPr>
          <w:sz w:val="28"/>
          <w:szCs w:val="28"/>
        </w:rPr>
        <w:t>в) скажу,     чтобы     он     попросил    родителей    купить     ему     такую игру;</w:t>
      </w:r>
    </w:p>
    <w:p w:rsidR="00B136FE" w:rsidRDefault="00B136FE" w:rsidP="00B136FE">
      <w:pPr>
        <w:shd w:val="clear" w:color="auto" w:fill="FFFFFF"/>
        <w:tabs>
          <w:tab w:val="left" w:pos="878"/>
        </w:tabs>
        <w:rPr>
          <w:sz w:val="28"/>
          <w:szCs w:val="28"/>
        </w:rPr>
      </w:pPr>
      <w:r>
        <w:rPr>
          <w:sz w:val="28"/>
          <w:szCs w:val="28"/>
        </w:rPr>
        <w:t>г) пообещаю, что он может прийти с другом и поиграть.</w:t>
      </w:r>
    </w:p>
    <w:p w:rsidR="00B136FE" w:rsidRDefault="00B136FE" w:rsidP="00B136FE">
      <w:pPr>
        <w:shd w:val="clear" w:color="auto" w:fill="FFFFFF"/>
        <w:tabs>
          <w:tab w:val="left" w:pos="878"/>
        </w:tabs>
        <w:jc w:val="both"/>
      </w:pPr>
    </w:p>
    <w:p w:rsidR="00B136FE" w:rsidRDefault="00B136FE" w:rsidP="00B136FE">
      <w:pPr>
        <w:shd w:val="clear" w:color="auto" w:fill="FFFFFF"/>
        <w:tabs>
          <w:tab w:val="left" w:pos="720"/>
          <w:tab w:val="left" w:pos="8002"/>
        </w:tabs>
        <w:jc w:val="both"/>
        <w:rPr>
          <w:b/>
          <w:bCs/>
        </w:rPr>
      </w:pPr>
      <w:r>
        <w:rPr>
          <w:b/>
          <w:bCs/>
          <w:sz w:val="28"/>
          <w:szCs w:val="28"/>
        </w:rPr>
        <w:t>3. Если    кто-то    в   компании   расстроился    из-за   того,    что    проиграл</w:t>
      </w:r>
      <w:r>
        <w:rPr>
          <w:b/>
          <w:bCs/>
          <w:sz w:val="28"/>
          <w:szCs w:val="28"/>
        </w:rPr>
        <w:br/>
        <w:t>в игру:</w:t>
      </w:r>
    </w:p>
    <w:p w:rsidR="00B136FE" w:rsidRDefault="00B136FE" w:rsidP="00B136FE">
      <w:pPr>
        <w:shd w:val="clear" w:color="auto" w:fill="FFFFFF"/>
        <w:tabs>
          <w:tab w:val="left" w:pos="869"/>
        </w:tabs>
      </w:pPr>
      <w:r>
        <w:rPr>
          <w:sz w:val="28"/>
          <w:szCs w:val="28"/>
        </w:rPr>
        <w:t>а) я не обращу внимания;</w:t>
      </w:r>
    </w:p>
    <w:p w:rsidR="00B136FE" w:rsidRDefault="00B136FE" w:rsidP="00B136FE">
      <w:pPr>
        <w:shd w:val="clear" w:color="auto" w:fill="FFFFFF"/>
        <w:tabs>
          <w:tab w:val="left" w:pos="869"/>
        </w:tabs>
      </w:pPr>
      <w:r>
        <w:rPr>
          <w:sz w:val="28"/>
          <w:szCs w:val="28"/>
        </w:rPr>
        <w:t>б) скажу, что он размазня;</w:t>
      </w:r>
    </w:p>
    <w:p w:rsidR="00B136FE" w:rsidRDefault="00B136FE" w:rsidP="00B136FE">
      <w:pPr>
        <w:shd w:val="clear" w:color="auto" w:fill="FFFFFF"/>
        <w:tabs>
          <w:tab w:val="left" w:pos="869"/>
        </w:tabs>
        <w:rPr>
          <w:sz w:val="28"/>
          <w:szCs w:val="28"/>
        </w:rPr>
      </w:pPr>
      <w:r>
        <w:rPr>
          <w:sz w:val="28"/>
          <w:szCs w:val="28"/>
        </w:rPr>
        <w:t>в) объясню, что нет ничего страшного;</w:t>
      </w:r>
      <w:r>
        <w:rPr>
          <w:sz w:val="28"/>
          <w:szCs w:val="28"/>
        </w:rPr>
        <w:br/>
        <w:t>г) скажу, что надо лучше научиться этой игре.</w:t>
      </w:r>
    </w:p>
    <w:p w:rsidR="00B136FE" w:rsidRDefault="00B136FE" w:rsidP="00B136FE">
      <w:pPr>
        <w:shd w:val="clear" w:color="auto" w:fill="FFFFFF"/>
        <w:tabs>
          <w:tab w:val="left" w:pos="869"/>
        </w:tabs>
        <w:jc w:val="both"/>
      </w:pPr>
    </w:p>
    <w:p w:rsidR="00B136FE" w:rsidRDefault="00B136FE" w:rsidP="00B136FE">
      <w:pPr>
        <w:shd w:val="clear" w:color="auto" w:fill="FFFFFF"/>
        <w:tabs>
          <w:tab w:val="left" w:pos="643"/>
        </w:tabs>
        <w:jc w:val="both"/>
        <w:rPr>
          <w:b/>
          <w:bCs/>
        </w:rPr>
      </w:pPr>
      <w:r>
        <w:rPr>
          <w:b/>
          <w:bCs/>
          <w:sz w:val="28"/>
          <w:szCs w:val="28"/>
        </w:rPr>
        <w:t>4. Ваш одноклассник на вас обиделся, вы:</w:t>
      </w:r>
    </w:p>
    <w:p w:rsidR="00B136FE" w:rsidRDefault="00B136FE" w:rsidP="00B136FE">
      <w:pPr>
        <w:shd w:val="clear" w:color="auto" w:fill="FFFFFF"/>
        <w:tabs>
          <w:tab w:val="left" w:pos="811"/>
        </w:tabs>
      </w:pPr>
      <w:r>
        <w:rPr>
          <w:sz w:val="28"/>
          <w:szCs w:val="28"/>
        </w:rPr>
        <w:t>а) подумаете   о   его   чувствах   и   о   том,   что   можете   сделать   в   этой</w:t>
      </w:r>
      <w:r>
        <w:rPr>
          <w:sz w:val="28"/>
          <w:szCs w:val="28"/>
        </w:rPr>
        <w:br/>
        <w:t>ситуации;</w:t>
      </w:r>
    </w:p>
    <w:p w:rsidR="00B136FE" w:rsidRDefault="00B136FE" w:rsidP="00B136FE">
      <w:pPr>
        <w:shd w:val="clear" w:color="auto" w:fill="FFFFFF"/>
        <w:tabs>
          <w:tab w:val="left" w:pos="811"/>
        </w:tabs>
      </w:pPr>
      <w:r>
        <w:rPr>
          <w:sz w:val="28"/>
          <w:szCs w:val="28"/>
        </w:rPr>
        <w:t>б) обидитесь в ответ;</w:t>
      </w:r>
    </w:p>
    <w:p w:rsidR="00B136FE" w:rsidRDefault="00B136FE" w:rsidP="00B136FE">
      <w:pPr>
        <w:shd w:val="clear" w:color="auto" w:fill="FFFFFF"/>
        <w:tabs>
          <w:tab w:val="left" w:pos="811"/>
        </w:tabs>
        <w:rPr>
          <w:sz w:val="28"/>
          <w:szCs w:val="28"/>
        </w:rPr>
      </w:pPr>
      <w:r>
        <w:rPr>
          <w:sz w:val="28"/>
          <w:szCs w:val="28"/>
        </w:rPr>
        <w:t>в) докажете ему, что он не прав.</w:t>
      </w:r>
    </w:p>
    <w:p w:rsidR="00B136FE" w:rsidRDefault="00B136FE" w:rsidP="00B136FE">
      <w:pPr>
        <w:shd w:val="clear" w:color="auto" w:fill="FFFFFF"/>
        <w:tabs>
          <w:tab w:val="left" w:pos="811"/>
        </w:tabs>
        <w:jc w:val="both"/>
      </w:pPr>
    </w:p>
    <w:p w:rsidR="00B136FE" w:rsidRDefault="00B136FE" w:rsidP="00B136FE">
      <w:pPr>
        <w:shd w:val="clear" w:color="auto" w:fill="FFFFFF"/>
        <w:spacing w:line="360" w:lineRule="auto"/>
        <w:jc w:val="both"/>
        <w:rPr>
          <w:b/>
          <w:bCs/>
          <w:i/>
          <w:iCs/>
        </w:rPr>
      </w:pPr>
      <w:r>
        <w:rPr>
          <w:b/>
          <w:bCs/>
          <w:i/>
          <w:iCs/>
          <w:sz w:val="28"/>
          <w:szCs w:val="28"/>
        </w:rPr>
        <w:t>Обработка результатов: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Ключ положительных ответов: 1-а, 2-г, 3-в, 4-а.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Далее    педагог   подсчитывает    сумму    положительных    ответов,    данных воспитанником.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4 балла - высокий уровень;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2, 3 балла - средний уровень;</w:t>
      </w:r>
    </w:p>
    <w:p w:rsidR="00B136FE" w:rsidRDefault="00B136FE" w:rsidP="00B136FE">
      <w:pPr>
        <w:shd w:val="clear" w:color="auto" w:fill="FFFFFF"/>
        <w:spacing w:line="360" w:lineRule="auto"/>
        <w:jc w:val="both"/>
      </w:pPr>
      <w:r>
        <w:rPr>
          <w:sz w:val="28"/>
          <w:szCs w:val="28"/>
        </w:rPr>
        <w:t>0, 1 балл - низкий уровень.</w:t>
      </w:r>
    </w:p>
    <w:p w:rsidR="00B136FE" w:rsidRDefault="00B136FE" w:rsidP="00B136FE">
      <w:pPr>
        <w:ind w:left="960" w:hanging="240"/>
        <w:rPr>
          <w:b/>
          <w:bCs/>
          <w:sz w:val="28"/>
          <w:szCs w:val="28"/>
        </w:rPr>
      </w:pPr>
    </w:p>
    <w:p w:rsidR="004C62CA" w:rsidRDefault="004C62CA"/>
    <w:sectPr w:rsidR="004C62CA" w:rsidSect="005715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7114" w:rsidRDefault="000C7114" w:rsidP="006455F8">
      <w:r>
        <w:separator/>
      </w:r>
    </w:p>
  </w:endnote>
  <w:endnote w:type="continuationSeparator" w:id="0">
    <w:p w:rsidR="000C7114" w:rsidRDefault="000C7114" w:rsidP="006455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7114" w:rsidRDefault="000C7114" w:rsidP="006455F8">
      <w:r>
        <w:separator/>
      </w:r>
    </w:p>
  </w:footnote>
  <w:footnote w:type="continuationSeparator" w:id="0">
    <w:p w:rsidR="000C7114" w:rsidRDefault="000C7114" w:rsidP="006455F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F6270"/>
    <w:multiLevelType w:val="hybridMultilevel"/>
    <w:tmpl w:val="57061D42"/>
    <w:lvl w:ilvl="0" w:tplc="0419000F">
      <w:start w:val="1"/>
      <w:numFmt w:val="decimal"/>
      <w:lvlText w:val="%1."/>
      <w:lvlJc w:val="left"/>
      <w:pPr>
        <w:ind w:left="1048" w:hanging="360"/>
      </w:pPr>
    </w:lvl>
    <w:lvl w:ilvl="1" w:tplc="04190019">
      <w:start w:val="1"/>
      <w:numFmt w:val="lowerLetter"/>
      <w:lvlText w:val="%2."/>
      <w:lvlJc w:val="left"/>
      <w:pPr>
        <w:ind w:left="1768" w:hanging="360"/>
      </w:pPr>
    </w:lvl>
    <w:lvl w:ilvl="2" w:tplc="0419001B">
      <w:start w:val="1"/>
      <w:numFmt w:val="lowerRoman"/>
      <w:lvlText w:val="%3."/>
      <w:lvlJc w:val="right"/>
      <w:pPr>
        <w:ind w:left="2488" w:hanging="180"/>
      </w:pPr>
    </w:lvl>
    <w:lvl w:ilvl="3" w:tplc="0419000F">
      <w:start w:val="1"/>
      <w:numFmt w:val="decimal"/>
      <w:lvlText w:val="%4."/>
      <w:lvlJc w:val="left"/>
      <w:pPr>
        <w:ind w:left="3208" w:hanging="360"/>
      </w:pPr>
    </w:lvl>
    <w:lvl w:ilvl="4" w:tplc="04190019">
      <w:start w:val="1"/>
      <w:numFmt w:val="lowerLetter"/>
      <w:lvlText w:val="%5."/>
      <w:lvlJc w:val="left"/>
      <w:pPr>
        <w:ind w:left="3928" w:hanging="360"/>
      </w:pPr>
    </w:lvl>
    <w:lvl w:ilvl="5" w:tplc="0419001B">
      <w:start w:val="1"/>
      <w:numFmt w:val="lowerRoman"/>
      <w:lvlText w:val="%6."/>
      <w:lvlJc w:val="right"/>
      <w:pPr>
        <w:ind w:left="4648" w:hanging="180"/>
      </w:pPr>
    </w:lvl>
    <w:lvl w:ilvl="6" w:tplc="0419000F">
      <w:start w:val="1"/>
      <w:numFmt w:val="decimal"/>
      <w:lvlText w:val="%7."/>
      <w:lvlJc w:val="left"/>
      <w:pPr>
        <w:ind w:left="5368" w:hanging="360"/>
      </w:pPr>
    </w:lvl>
    <w:lvl w:ilvl="7" w:tplc="04190019">
      <w:start w:val="1"/>
      <w:numFmt w:val="lowerLetter"/>
      <w:lvlText w:val="%8."/>
      <w:lvlJc w:val="left"/>
      <w:pPr>
        <w:ind w:left="6088" w:hanging="360"/>
      </w:pPr>
    </w:lvl>
    <w:lvl w:ilvl="8" w:tplc="0419001B">
      <w:start w:val="1"/>
      <w:numFmt w:val="lowerRoman"/>
      <w:lvlText w:val="%9."/>
      <w:lvlJc w:val="right"/>
      <w:pPr>
        <w:ind w:left="6808" w:hanging="180"/>
      </w:pPr>
    </w:lvl>
  </w:abstractNum>
  <w:abstractNum w:abstractNumId="1">
    <w:nsid w:val="376555A9"/>
    <w:multiLevelType w:val="hybridMultilevel"/>
    <w:tmpl w:val="490231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450E690D"/>
    <w:multiLevelType w:val="hybridMultilevel"/>
    <w:tmpl w:val="EC42386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3C74329"/>
    <w:multiLevelType w:val="hybridMultilevel"/>
    <w:tmpl w:val="9C6EA3A8"/>
    <w:lvl w:ilvl="0" w:tplc="575E0EA2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1"/>
  </w:num>
  <w:num w:numId="7">
    <w:abstractNumId w:val="2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04B85"/>
    <w:rsid w:val="000A590D"/>
    <w:rsid w:val="000C7114"/>
    <w:rsid w:val="00104B85"/>
    <w:rsid w:val="00283AC7"/>
    <w:rsid w:val="0033517D"/>
    <w:rsid w:val="00394145"/>
    <w:rsid w:val="0048663A"/>
    <w:rsid w:val="004C62CA"/>
    <w:rsid w:val="00534604"/>
    <w:rsid w:val="005715B8"/>
    <w:rsid w:val="006455F8"/>
    <w:rsid w:val="00646A05"/>
    <w:rsid w:val="006E42BB"/>
    <w:rsid w:val="00793616"/>
    <w:rsid w:val="00807716"/>
    <w:rsid w:val="00900B3F"/>
    <w:rsid w:val="009D2AA6"/>
    <w:rsid w:val="00B04133"/>
    <w:rsid w:val="00B136FE"/>
    <w:rsid w:val="00BB1CCA"/>
    <w:rsid w:val="00C60E83"/>
    <w:rsid w:val="00CC775B"/>
    <w:rsid w:val="00D601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36F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136F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136F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B136F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136F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Title"/>
    <w:basedOn w:val="a"/>
    <w:link w:val="a8"/>
    <w:uiPriority w:val="99"/>
    <w:qFormat/>
    <w:rsid w:val="00B136FE"/>
    <w:pPr>
      <w:spacing w:line="360" w:lineRule="auto"/>
      <w:jc w:val="center"/>
    </w:pPr>
    <w:rPr>
      <w:b/>
      <w:bCs/>
      <w:sz w:val="28"/>
      <w:szCs w:val="28"/>
    </w:rPr>
  </w:style>
  <w:style w:type="character" w:customStyle="1" w:styleId="a8">
    <w:name w:val="Название Знак"/>
    <w:basedOn w:val="a0"/>
    <w:link w:val="a7"/>
    <w:uiPriority w:val="99"/>
    <w:rsid w:val="00B136FE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Osnova">
    <w:name w:val="Osnova"/>
    <w:basedOn w:val="a"/>
    <w:uiPriority w:val="99"/>
    <w:rsid w:val="00B136FE"/>
    <w:pPr>
      <w:widowControl w:val="0"/>
      <w:autoSpaceDE w:val="0"/>
      <w:autoSpaceDN w:val="0"/>
      <w:adjustRightInd w:val="0"/>
      <w:spacing w:line="213" w:lineRule="exact"/>
      <w:ind w:firstLine="339"/>
      <w:jc w:val="both"/>
    </w:pPr>
    <w:rPr>
      <w:rFonts w:ascii="NewtonCSanPin" w:hAnsi="NewtonCSanPin" w:cs="NewtonCSanPin"/>
      <w:color w:val="000000"/>
      <w:sz w:val="21"/>
      <w:szCs w:val="21"/>
      <w:lang w:val="en-US"/>
    </w:rPr>
  </w:style>
  <w:style w:type="paragraph" w:customStyle="1" w:styleId="Zag1">
    <w:name w:val="Zag_1"/>
    <w:basedOn w:val="a"/>
    <w:uiPriority w:val="99"/>
    <w:rsid w:val="00B136FE"/>
    <w:pPr>
      <w:widowControl w:val="0"/>
      <w:autoSpaceDE w:val="0"/>
      <w:autoSpaceDN w:val="0"/>
      <w:adjustRightInd w:val="0"/>
      <w:spacing w:after="337" w:line="302" w:lineRule="exact"/>
      <w:jc w:val="center"/>
    </w:pPr>
    <w:rPr>
      <w:b/>
      <w:bCs/>
      <w:color w:val="000000"/>
      <w:lang w:val="en-US"/>
    </w:rPr>
  </w:style>
  <w:style w:type="paragraph" w:customStyle="1" w:styleId="Zag2">
    <w:name w:val="Zag_2"/>
    <w:basedOn w:val="a"/>
    <w:uiPriority w:val="99"/>
    <w:rsid w:val="00B136FE"/>
    <w:pPr>
      <w:widowControl w:val="0"/>
      <w:autoSpaceDE w:val="0"/>
      <w:autoSpaceDN w:val="0"/>
      <w:adjustRightInd w:val="0"/>
      <w:spacing w:after="129" w:line="291" w:lineRule="exact"/>
      <w:jc w:val="center"/>
    </w:pPr>
    <w:rPr>
      <w:b/>
      <w:bCs/>
      <w:color w:val="000000"/>
      <w:lang w:val="en-US"/>
    </w:rPr>
  </w:style>
  <w:style w:type="paragraph" w:customStyle="1" w:styleId="Normal1">
    <w:name w:val="Normal1"/>
    <w:uiPriority w:val="99"/>
    <w:rsid w:val="00B136FE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Zag11">
    <w:name w:val="Zag_11"/>
    <w:uiPriority w:val="99"/>
    <w:rsid w:val="00B136FE"/>
  </w:style>
  <w:style w:type="table" w:styleId="a9">
    <w:name w:val="Table Grid"/>
    <w:basedOn w:val="a1"/>
    <w:uiPriority w:val="99"/>
    <w:rsid w:val="00B136F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807716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07716"/>
    <w:rPr>
      <w:rFonts w:ascii="Segoe UI" w:eastAsia="Times New Roman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026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39</Pages>
  <Words>7005</Words>
  <Characters>39929</Characters>
  <Application>Microsoft Office Word</Application>
  <DocSecurity>0</DocSecurity>
  <Lines>332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46841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Тоня</dc:creator>
  <cp:keywords/>
  <dc:description/>
  <cp:lastModifiedBy>Игорь</cp:lastModifiedBy>
  <cp:revision>19</cp:revision>
  <cp:lastPrinted>2018-04-03T21:06:00Z</cp:lastPrinted>
  <dcterms:created xsi:type="dcterms:W3CDTF">2015-08-18T07:11:00Z</dcterms:created>
  <dcterms:modified xsi:type="dcterms:W3CDTF">2018-04-17T10:04:00Z</dcterms:modified>
</cp:coreProperties>
</file>